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AA707C" w14:textId="77777777" w:rsidR="00095532" w:rsidRPr="00F840AB" w:rsidRDefault="00095532" w:rsidP="00BD6D46">
      <w:pPr>
        <w:pStyle w:val="Ttulodelartculo"/>
        <w:ind w:left="-426" w:right="51"/>
        <w:rPr>
          <w:sz w:val="20"/>
          <w:szCs w:val="20"/>
          <w:lang w:val="en-US"/>
        </w:rPr>
      </w:pPr>
    </w:p>
    <w:p w14:paraId="30A9FD05" w14:textId="331F8F1B" w:rsidR="004631FE" w:rsidRDefault="001F1D2F" w:rsidP="001F1D2F">
      <w:pPr>
        <w:pStyle w:val="Ttulodelartculo"/>
        <w:ind w:left="-426" w:right="51"/>
        <w:jc w:val="center"/>
        <w:rPr>
          <w:lang w:val="pt-BR"/>
        </w:rPr>
      </w:pPr>
      <w:r w:rsidRPr="001F1D2F">
        <w:rPr>
          <w:lang w:val="pt-BR"/>
        </w:rPr>
        <w:t>INSTRUÇÕES PARA A PREPARAÇÃO DE</w:t>
      </w:r>
      <w:r>
        <w:rPr>
          <w:lang w:val="pt-BR"/>
        </w:rPr>
        <w:t xml:space="preserve"> </w:t>
      </w:r>
      <w:r w:rsidRPr="001F1D2F">
        <w:rPr>
          <w:lang w:val="pt-BR"/>
        </w:rPr>
        <w:t xml:space="preserve">ARTIGOS PARA O </w:t>
      </w:r>
      <w:r>
        <w:rPr>
          <w:lang w:val="pt-BR"/>
        </w:rPr>
        <w:t xml:space="preserve">CONGRESSO </w:t>
      </w:r>
      <w:r w:rsidRPr="001F1D2F">
        <w:rPr>
          <w:lang w:val="pt-BR"/>
        </w:rPr>
        <w:t>“CBPAT 202</w:t>
      </w:r>
      <w:r w:rsidR="00383CC2">
        <w:rPr>
          <w:lang w:val="pt-BR"/>
        </w:rPr>
        <w:t>4</w:t>
      </w:r>
      <w:r w:rsidRPr="001F1D2F">
        <w:rPr>
          <w:lang w:val="pt-BR"/>
        </w:rPr>
        <w:t>”</w:t>
      </w:r>
    </w:p>
    <w:p w14:paraId="731954FA" w14:textId="2DDE00B8" w:rsidR="00A727B7" w:rsidRDefault="00A727B7" w:rsidP="001F1D2F">
      <w:pPr>
        <w:pStyle w:val="Ttulodelartculo"/>
        <w:ind w:left="-426" w:right="51"/>
        <w:jc w:val="center"/>
        <w:rPr>
          <w:lang w:val="pt-BR"/>
        </w:rPr>
      </w:pPr>
    </w:p>
    <w:p w14:paraId="1EB1DD9A" w14:textId="42A0CDDC" w:rsidR="00A727B7" w:rsidRPr="00AA362C" w:rsidRDefault="00AA362C" w:rsidP="00A727B7">
      <w:pPr>
        <w:pStyle w:val="Textoautores"/>
        <w:spacing w:before="360"/>
        <w:ind w:left="0"/>
        <w:jc w:val="center"/>
        <w:rPr>
          <w:sz w:val="24"/>
          <w:szCs w:val="24"/>
          <w:lang w:val="pt-BR"/>
        </w:rPr>
      </w:pPr>
      <w:r w:rsidRPr="00AA362C">
        <w:rPr>
          <w:sz w:val="24"/>
          <w:szCs w:val="24"/>
          <w:lang w:val="pt-BR"/>
        </w:rPr>
        <w:t xml:space="preserve">Nome e </w:t>
      </w:r>
      <w:r>
        <w:rPr>
          <w:sz w:val="24"/>
          <w:szCs w:val="24"/>
          <w:lang w:val="pt-BR"/>
        </w:rPr>
        <w:t>S</w:t>
      </w:r>
      <w:r w:rsidRPr="00AA362C">
        <w:rPr>
          <w:sz w:val="24"/>
          <w:szCs w:val="24"/>
          <w:lang w:val="pt-BR"/>
        </w:rPr>
        <w:t>obrenome</w:t>
      </w:r>
      <w:r>
        <w:rPr>
          <w:sz w:val="24"/>
          <w:szCs w:val="24"/>
          <w:lang w:val="pt-BR"/>
        </w:rPr>
        <w:t>¹*</w:t>
      </w:r>
      <w:r w:rsidRPr="00AA362C">
        <w:rPr>
          <w:sz w:val="24"/>
          <w:szCs w:val="24"/>
          <w:lang w:val="pt-BR"/>
        </w:rPr>
        <w:t xml:space="preserve">, Nome e </w:t>
      </w:r>
      <w:r>
        <w:rPr>
          <w:sz w:val="24"/>
          <w:szCs w:val="24"/>
          <w:lang w:val="pt-BR"/>
        </w:rPr>
        <w:t>S</w:t>
      </w:r>
      <w:r w:rsidRPr="00AA362C">
        <w:rPr>
          <w:sz w:val="24"/>
          <w:szCs w:val="24"/>
          <w:lang w:val="pt-BR"/>
        </w:rPr>
        <w:t>obrenome</w:t>
      </w:r>
      <w:r>
        <w:rPr>
          <w:sz w:val="24"/>
          <w:szCs w:val="24"/>
          <w:lang w:val="pt-BR"/>
        </w:rPr>
        <w:t xml:space="preserve">²; </w:t>
      </w:r>
      <w:r w:rsidRPr="00AA362C">
        <w:rPr>
          <w:sz w:val="24"/>
          <w:szCs w:val="24"/>
          <w:lang w:val="pt-BR"/>
        </w:rPr>
        <w:t>Nome e sobrenome</w:t>
      </w:r>
      <w:r>
        <w:rPr>
          <w:sz w:val="24"/>
          <w:szCs w:val="24"/>
          <w:lang w:val="pt-BR"/>
        </w:rPr>
        <w:t>³</w:t>
      </w:r>
      <w:r w:rsidR="008E6DD2">
        <w:rPr>
          <w:sz w:val="24"/>
          <w:szCs w:val="24"/>
          <w:lang w:val="pt-BR"/>
        </w:rPr>
        <w:t xml:space="preserve">; </w:t>
      </w:r>
      <w:r w:rsidRPr="00AA362C">
        <w:rPr>
          <w:sz w:val="24"/>
          <w:szCs w:val="24"/>
          <w:lang w:val="pt-BR"/>
        </w:rPr>
        <w:t>Nome e sobrenome</w:t>
      </w:r>
      <w:r w:rsidRPr="00AA362C">
        <w:rPr>
          <w:sz w:val="24"/>
          <w:szCs w:val="24"/>
          <w:vertAlign w:val="superscript"/>
          <w:lang w:val="pt-BR"/>
        </w:rPr>
        <w:t>4</w:t>
      </w:r>
      <w:r w:rsidR="008E6DD2">
        <w:rPr>
          <w:sz w:val="24"/>
          <w:szCs w:val="24"/>
          <w:vertAlign w:val="superscript"/>
          <w:lang w:val="pt-BR"/>
        </w:rPr>
        <w:t xml:space="preserve"> </w:t>
      </w:r>
      <w:r w:rsidR="008E6DD2">
        <w:rPr>
          <w:sz w:val="24"/>
          <w:szCs w:val="24"/>
          <w:lang w:val="pt-BR"/>
        </w:rPr>
        <w:t xml:space="preserve">e </w:t>
      </w:r>
      <w:r w:rsidR="008E6DD2" w:rsidRPr="00AA362C">
        <w:rPr>
          <w:sz w:val="24"/>
          <w:szCs w:val="24"/>
          <w:lang w:val="pt-BR"/>
        </w:rPr>
        <w:t>Nome e sobrenome</w:t>
      </w:r>
      <w:r w:rsidR="008E6DD2">
        <w:rPr>
          <w:sz w:val="24"/>
          <w:szCs w:val="24"/>
          <w:vertAlign w:val="superscript"/>
          <w:lang w:val="pt-BR"/>
        </w:rPr>
        <w:t>5</w:t>
      </w:r>
      <w:r w:rsidR="008E6DD2" w:rsidRPr="00AA362C">
        <w:rPr>
          <w:sz w:val="24"/>
          <w:szCs w:val="24"/>
          <w:lang w:val="pt-BR"/>
        </w:rPr>
        <w:t xml:space="preserve"> </w:t>
      </w:r>
      <w:r w:rsidR="00A727B7" w:rsidRPr="00AA362C">
        <w:rPr>
          <w:sz w:val="24"/>
          <w:szCs w:val="24"/>
          <w:lang w:val="pt-BR"/>
        </w:rPr>
        <w:t>(Times New Roman</w:t>
      </w:r>
      <w:r>
        <w:rPr>
          <w:sz w:val="24"/>
          <w:szCs w:val="24"/>
          <w:lang w:val="pt-BR"/>
        </w:rPr>
        <w:t xml:space="preserve"> tamanho 12)</w:t>
      </w:r>
    </w:p>
    <w:p w14:paraId="288F2CAC" w14:textId="01461D87" w:rsidR="00A727B7" w:rsidRDefault="00A727B7" w:rsidP="00A727B7">
      <w:pPr>
        <w:pStyle w:val="Textoautores"/>
        <w:spacing w:line="276" w:lineRule="auto"/>
        <w:ind w:left="0"/>
        <w:jc w:val="center"/>
        <w:rPr>
          <w:lang w:val="pt-BR"/>
        </w:rPr>
      </w:pPr>
      <w:r w:rsidRPr="00587261">
        <w:rPr>
          <w:sz w:val="23"/>
          <w:szCs w:val="23"/>
          <w:lang w:val="pt-BR"/>
        </w:rPr>
        <w:t>*</w:t>
      </w:r>
      <w:r w:rsidRPr="00587261">
        <w:rPr>
          <w:lang w:val="pt-BR"/>
        </w:rPr>
        <w:t xml:space="preserve">Autor de </w:t>
      </w:r>
      <w:r w:rsidR="00AA362C" w:rsidRPr="00587261">
        <w:rPr>
          <w:lang w:val="pt-BR"/>
        </w:rPr>
        <w:t>c</w:t>
      </w:r>
      <w:r w:rsidRPr="00587261">
        <w:rPr>
          <w:lang w:val="pt-BR"/>
        </w:rPr>
        <w:t xml:space="preserve">ontato: </w:t>
      </w:r>
      <w:hyperlink r:id="rId8" w:history="1">
        <w:r w:rsidR="00AA362C" w:rsidRPr="00587261">
          <w:rPr>
            <w:rStyle w:val="Hyperlink"/>
            <w:lang w:val="pt-BR"/>
          </w:rPr>
          <w:t>autor.contato@email.com</w:t>
        </w:r>
      </w:hyperlink>
      <w:r w:rsidRPr="00587261">
        <w:rPr>
          <w:lang w:val="pt-BR"/>
        </w:rPr>
        <w:t xml:space="preserve"> (marcado </w:t>
      </w:r>
      <w:r w:rsidR="00587261" w:rsidRPr="00587261">
        <w:rPr>
          <w:lang w:val="pt-BR"/>
        </w:rPr>
        <w:t xml:space="preserve">com um </w:t>
      </w:r>
      <w:r w:rsidRPr="00587261">
        <w:rPr>
          <w:lang w:val="pt-BR"/>
        </w:rPr>
        <w:t>asterisco entre os autores)</w:t>
      </w:r>
    </w:p>
    <w:p w14:paraId="79E7835B" w14:textId="77777777" w:rsidR="00587261" w:rsidRPr="00587261" w:rsidRDefault="00587261" w:rsidP="00A727B7">
      <w:pPr>
        <w:pStyle w:val="Textoautores"/>
        <w:spacing w:line="276" w:lineRule="auto"/>
        <w:ind w:left="0"/>
        <w:jc w:val="center"/>
        <w:rPr>
          <w:lang w:val="pt-BR"/>
        </w:rPr>
      </w:pPr>
    </w:p>
    <w:p w14:paraId="17B18027" w14:textId="325EA365" w:rsidR="00A727B7" w:rsidRPr="00587261" w:rsidRDefault="00A727B7" w:rsidP="00587261">
      <w:pPr>
        <w:pStyle w:val="Textoautores"/>
        <w:spacing w:before="360"/>
        <w:ind w:left="0"/>
        <w:contextualSpacing/>
        <w:jc w:val="center"/>
        <w:rPr>
          <w:lang w:val="pt-BR"/>
        </w:rPr>
      </w:pPr>
      <w:r w:rsidRPr="00587261">
        <w:rPr>
          <w:vertAlign w:val="superscript"/>
          <w:lang w:val="pt-BR"/>
        </w:rPr>
        <w:t xml:space="preserve">1 </w:t>
      </w:r>
      <w:r w:rsidRPr="00587261">
        <w:rPr>
          <w:lang w:val="pt-BR"/>
        </w:rPr>
        <w:t xml:space="preserve">Grupo </w:t>
      </w:r>
      <w:r w:rsidR="00587261" w:rsidRPr="00587261">
        <w:rPr>
          <w:lang w:val="pt-BR"/>
        </w:rPr>
        <w:t xml:space="preserve">ou </w:t>
      </w:r>
      <w:r w:rsidRPr="00587261">
        <w:rPr>
          <w:lang w:val="pt-BR"/>
        </w:rPr>
        <w:t>Departamento, Universidad</w:t>
      </w:r>
      <w:r w:rsidR="00587261" w:rsidRPr="00587261">
        <w:rPr>
          <w:lang w:val="pt-BR"/>
        </w:rPr>
        <w:t>e ou Instituição</w:t>
      </w:r>
      <w:r w:rsidRPr="00587261">
        <w:rPr>
          <w:lang w:val="pt-BR"/>
        </w:rPr>
        <w:t>, Ci</w:t>
      </w:r>
      <w:r w:rsidR="00587261" w:rsidRPr="00587261">
        <w:rPr>
          <w:lang w:val="pt-BR"/>
        </w:rPr>
        <w:t>dade</w:t>
      </w:r>
      <w:r w:rsidRPr="00587261">
        <w:rPr>
          <w:lang w:val="pt-BR"/>
        </w:rPr>
        <w:t>, País</w:t>
      </w:r>
    </w:p>
    <w:p w14:paraId="773198B8" w14:textId="4B393C04" w:rsidR="00587261" w:rsidRDefault="00587261" w:rsidP="00587261">
      <w:pPr>
        <w:pStyle w:val="Textoautores"/>
        <w:spacing w:before="360"/>
        <w:ind w:left="0"/>
        <w:contextualSpacing/>
        <w:jc w:val="center"/>
        <w:rPr>
          <w:lang w:val="pt-BR"/>
        </w:rPr>
      </w:pPr>
      <w:r>
        <w:rPr>
          <w:lang w:val="pt-BR"/>
        </w:rPr>
        <w:t xml:space="preserve">² </w:t>
      </w:r>
      <w:r w:rsidRPr="00587261">
        <w:rPr>
          <w:lang w:val="pt-BR"/>
        </w:rPr>
        <w:t>Grupo ou Departamento, Universidade ou Instituição, Cidade, País</w:t>
      </w:r>
    </w:p>
    <w:p w14:paraId="3809BC4A" w14:textId="6DC038EC" w:rsidR="00587261" w:rsidRPr="00587261" w:rsidRDefault="00587261" w:rsidP="00587261">
      <w:pPr>
        <w:pStyle w:val="Textoautores"/>
        <w:spacing w:before="360"/>
        <w:ind w:left="0"/>
        <w:contextualSpacing/>
        <w:jc w:val="center"/>
        <w:rPr>
          <w:lang w:val="pt-BR"/>
        </w:rPr>
      </w:pPr>
      <w:r>
        <w:rPr>
          <w:lang w:val="pt-BR"/>
        </w:rPr>
        <w:t xml:space="preserve">³ </w:t>
      </w:r>
      <w:r w:rsidRPr="00587261">
        <w:rPr>
          <w:lang w:val="pt-BR"/>
        </w:rPr>
        <w:t>Grupo ou Departamento, Universidade ou Instituição, Cidade, País</w:t>
      </w:r>
    </w:p>
    <w:p w14:paraId="1552CA8E" w14:textId="578A0BE0" w:rsidR="00587261" w:rsidRDefault="00587261" w:rsidP="00587261">
      <w:pPr>
        <w:pStyle w:val="Textoautores"/>
        <w:spacing w:before="360"/>
        <w:ind w:left="0"/>
        <w:contextualSpacing/>
        <w:jc w:val="center"/>
        <w:rPr>
          <w:lang w:val="pt-BR"/>
        </w:rPr>
      </w:pPr>
      <w:r w:rsidRPr="00587261">
        <w:rPr>
          <w:vertAlign w:val="superscript"/>
          <w:lang w:val="pt-BR"/>
        </w:rPr>
        <w:t>4</w:t>
      </w:r>
      <w:r>
        <w:rPr>
          <w:lang w:val="pt-BR"/>
        </w:rPr>
        <w:t xml:space="preserve"> </w:t>
      </w:r>
      <w:r w:rsidRPr="00587261">
        <w:rPr>
          <w:lang w:val="pt-BR"/>
        </w:rPr>
        <w:t>Grupo ou Departamento, Universidade ou Instituição, Cidade, País</w:t>
      </w:r>
    </w:p>
    <w:p w14:paraId="3CAE2B1D" w14:textId="4D22A319" w:rsidR="008E6DD2" w:rsidRPr="00587261" w:rsidRDefault="008E6DD2" w:rsidP="008E6DD2">
      <w:pPr>
        <w:pStyle w:val="Textoautores"/>
        <w:spacing w:before="360"/>
        <w:ind w:left="0"/>
        <w:contextualSpacing/>
        <w:jc w:val="center"/>
        <w:rPr>
          <w:lang w:val="pt-BR"/>
        </w:rPr>
      </w:pPr>
      <w:r>
        <w:rPr>
          <w:vertAlign w:val="superscript"/>
          <w:lang w:val="pt-BR"/>
        </w:rPr>
        <w:t>5</w:t>
      </w:r>
      <w:r>
        <w:rPr>
          <w:lang w:val="pt-BR"/>
        </w:rPr>
        <w:t xml:space="preserve"> </w:t>
      </w:r>
      <w:r w:rsidRPr="00587261">
        <w:rPr>
          <w:lang w:val="pt-BR"/>
        </w:rPr>
        <w:t>Grupo ou Departamento, Universidade ou Instituição, Cidade, País</w:t>
      </w:r>
    </w:p>
    <w:p w14:paraId="65F6808A" w14:textId="77777777" w:rsidR="008E6DD2" w:rsidRPr="00587261" w:rsidRDefault="008E6DD2" w:rsidP="00587261">
      <w:pPr>
        <w:pStyle w:val="Textoautores"/>
        <w:spacing w:before="360"/>
        <w:ind w:left="0"/>
        <w:contextualSpacing/>
        <w:jc w:val="center"/>
        <w:rPr>
          <w:lang w:val="pt-BR"/>
        </w:rPr>
      </w:pPr>
    </w:p>
    <w:p w14:paraId="54EDCD21" w14:textId="19CA069B" w:rsidR="00A727B7" w:rsidRPr="00A727B7" w:rsidRDefault="00CC7F80" w:rsidP="00A727B7">
      <w:pPr>
        <w:pStyle w:val="Ttulo4"/>
        <w:keepNext w:val="0"/>
        <w:rPr>
          <w:sz w:val="20"/>
          <w:lang w:val="pt-BR"/>
        </w:rPr>
      </w:pPr>
      <w:r>
        <w:rPr>
          <w:sz w:val="20"/>
          <w:lang w:val="pt-BR"/>
        </w:rPr>
        <w:t>R</w:t>
      </w:r>
      <w:r w:rsidR="00A727B7" w:rsidRPr="00A727B7">
        <w:rPr>
          <w:sz w:val="20"/>
          <w:lang w:val="pt-BR"/>
        </w:rPr>
        <w:t>ESUMO</w:t>
      </w:r>
    </w:p>
    <w:p w14:paraId="41E3510A" w14:textId="77777777" w:rsidR="00A727B7" w:rsidRPr="00A727B7" w:rsidRDefault="00A727B7" w:rsidP="00A727B7">
      <w:pPr>
        <w:spacing w:line="240" w:lineRule="atLeast"/>
        <w:rPr>
          <w:lang w:val="pt-BR"/>
        </w:rPr>
      </w:pPr>
    </w:p>
    <w:p w14:paraId="48A8D59B" w14:textId="4F2688BB" w:rsidR="00A727B7" w:rsidRPr="00A727B7" w:rsidRDefault="00A727B7" w:rsidP="00A727B7">
      <w:pPr>
        <w:spacing w:line="240" w:lineRule="atLeast"/>
        <w:jc w:val="both"/>
        <w:rPr>
          <w:lang w:val="pt-BR"/>
        </w:rPr>
      </w:pPr>
      <w:r w:rsidRPr="00A727B7">
        <w:rPr>
          <w:lang w:val="pt-BR"/>
        </w:rPr>
        <w:t xml:space="preserve">O resumo deve consistir em um parágrafo com 8 a 15 linhas, com uma descrição concisa do artigo. O texto do resumo deve estar escrito na língua do trabalho e deve ser apresentado um “abstract” na língua inglesa. O resumo e a identificação dos autores devem ser feitos na fonte Times New Roman, tamanho 10. O título deve ser em maiúsculas na fonte Times New Roman, </w:t>
      </w:r>
      <w:proofErr w:type="gramStart"/>
      <w:r w:rsidRPr="00A727B7">
        <w:rPr>
          <w:lang w:val="pt-BR"/>
        </w:rPr>
        <w:t>Negrito</w:t>
      </w:r>
      <w:proofErr w:type="gramEnd"/>
      <w:r w:rsidRPr="00A727B7">
        <w:rPr>
          <w:lang w:val="pt-BR"/>
        </w:rPr>
        <w:t xml:space="preserve">, tamanho 12. Devem ser indicadas </w:t>
      </w:r>
      <w:r w:rsidR="00256EA3">
        <w:rPr>
          <w:lang w:val="pt-BR"/>
        </w:rPr>
        <w:t xml:space="preserve">no mínimo três e </w:t>
      </w:r>
      <w:r w:rsidRPr="00A727B7">
        <w:rPr>
          <w:lang w:val="pt-BR"/>
        </w:rPr>
        <w:t>no máximo cinco palavras-chave.</w:t>
      </w:r>
      <w:r w:rsidR="008E6DD2">
        <w:rPr>
          <w:lang w:val="pt-BR"/>
        </w:rPr>
        <w:t xml:space="preserve"> O resumo e o abstract devem estar inteiramente situados na primeira folha do artigo.</w:t>
      </w:r>
    </w:p>
    <w:p w14:paraId="10178782" w14:textId="3E5F2FE0" w:rsidR="00A727B7" w:rsidRPr="00A727B7" w:rsidRDefault="00A727B7" w:rsidP="00A727B7">
      <w:pPr>
        <w:spacing w:line="240" w:lineRule="atLeast"/>
        <w:rPr>
          <w:i/>
          <w:lang w:val="pt-BR"/>
        </w:rPr>
      </w:pPr>
      <w:r w:rsidRPr="00A727B7">
        <w:rPr>
          <w:i/>
          <w:lang w:val="pt-BR"/>
        </w:rPr>
        <w:t>Palavras-chave: resumo</w:t>
      </w:r>
      <w:r w:rsidR="003D0B0C">
        <w:rPr>
          <w:i/>
          <w:lang w:val="pt-BR"/>
        </w:rPr>
        <w:t>;</w:t>
      </w:r>
      <w:r w:rsidRPr="00A727B7">
        <w:rPr>
          <w:i/>
          <w:lang w:val="pt-BR"/>
        </w:rPr>
        <w:t xml:space="preserve"> recomendações</w:t>
      </w:r>
      <w:r w:rsidR="003D0B0C">
        <w:rPr>
          <w:i/>
          <w:lang w:val="pt-BR"/>
        </w:rPr>
        <w:t>;</w:t>
      </w:r>
      <w:r w:rsidRPr="00A727B7">
        <w:rPr>
          <w:i/>
          <w:lang w:val="pt-BR"/>
        </w:rPr>
        <w:t xml:space="preserve"> padronização.</w:t>
      </w:r>
    </w:p>
    <w:p w14:paraId="71B644CA" w14:textId="77777777" w:rsidR="00A727B7" w:rsidRPr="00A727B7" w:rsidRDefault="00A727B7" w:rsidP="00A727B7">
      <w:pPr>
        <w:spacing w:line="240" w:lineRule="atLeast"/>
        <w:rPr>
          <w:lang w:val="pt-BR"/>
        </w:rPr>
      </w:pPr>
    </w:p>
    <w:p w14:paraId="7879ECEB" w14:textId="77777777" w:rsidR="00A727B7" w:rsidRPr="00A727B7" w:rsidRDefault="00A727B7" w:rsidP="00A727B7">
      <w:pPr>
        <w:pStyle w:val="Ttulo4"/>
        <w:keepNext w:val="0"/>
        <w:rPr>
          <w:sz w:val="20"/>
          <w:lang w:val="en-US"/>
        </w:rPr>
      </w:pPr>
      <w:r w:rsidRPr="00A727B7">
        <w:rPr>
          <w:sz w:val="20"/>
          <w:lang w:val="en-US"/>
        </w:rPr>
        <w:t>ABSTRACT</w:t>
      </w:r>
    </w:p>
    <w:p w14:paraId="7882F72B" w14:textId="77777777" w:rsidR="00A727B7" w:rsidRPr="00A727B7" w:rsidRDefault="00A727B7" w:rsidP="00A727B7">
      <w:pPr>
        <w:spacing w:line="240" w:lineRule="atLeast"/>
        <w:rPr>
          <w:lang w:val="en-US"/>
        </w:rPr>
      </w:pPr>
    </w:p>
    <w:p w14:paraId="535119F1" w14:textId="77777777" w:rsidR="00A727B7" w:rsidRPr="000A2852" w:rsidRDefault="00A727B7" w:rsidP="005A7583">
      <w:pPr>
        <w:jc w:val="both"/>
        <w:rPr>
          <w:lang w:val="en-US"/>
        </w:rPr>
      </w:pPr>
      <w:r w:rsidRPr="000A2852">
        <w:rPr>
          <w:lang w:val="en-US"/>
        </w:rPr>
        <w:t xml:space="preserve">The abstract should consist </w:t>
      </w:r>
      <w:proofErr w:type="gramStart"/>
      <w:r>
        <w:rPr>
          <w:lang w:val="en-US"/>
        </w:rPr>
        <w:t>on</w:t>
      </w:r>
      <w:proofErr w:type="gramEnd"/>
      <w:r w:rsidRPr="000A2852">
        <w:rPr>
          <w:lang w:val="en-US"/>
        </w:rPr>
        <w:t xml:space="preserve"> a paragraph with </w:t>
      </w:r>
      <w:r>
        <w:rPr>
          <w:lang w:val="en-US"/>
        </w:rPr>
        <w:t>8</w:t>
      </w:r>
      <w:r w:rsidRPr="000A2852">
        <w:rPr>
          <w:lang w:val="en-US"/>
        </w:rPr>
        <w:t>-</w:t>
      </w:r>
      <w:r>
        <w:rPr>
          <w:lang w:val="en-US"/>
        </w:rPr>
        <w:t>15</w:t>
      </w:r>
      <w:r w:rsidRPr="000A2852">
        <w:rPr>
          <w:lang w:val="en-US"/>
        </w:rPr>
        <w:t xml:space="preserve"> lines, with a concise description of the paper. The text of the abstract should be written in the language of the paper and must be submitted an “abstract” in English. The abstract and the identification of authors must be made in Times New Roman font, size 10. </w:t>
      </w:r>
      <w:r>
        <w:rPr>
          <w:lang w:val="en-US"/>
        </w:rPr>
        <w:t>The title should be in capital</w:t>
      </w:r>
      <w:r w:rsidRPr="000A2852">
        <w:rPr>
          <w:lang w:val="en-US"/>
        </w:rPr>
        <w:t xml:space="preserve"> letters in Times New Roman font, bold, size 12.</w:t>
      </w:r>
      <w:r>
        <w:rPr>
          <w:lang w:val="en-US"/>
        </w:rPr>
        <w:t xml:space="preserve"> </w:t>
      </w:r>
      <w:r w:rsidRPr="00A50B11">
        <w:rPr>
          <w:lang w:val="en-US"/>
        </w:rPr>
        <w:t>A maximum of five keywords must be entered.</w:t>
      </w:r>
    </w:p>
    <w:p w14:paraId="695D0CFD" w14:textId="69A445B8" w:rsidR="00A727B7" w:rsidRDefault="00A727B7" w:rsidP="00A727B7">
      <w:pPr>
        <w:spacing w:line="240" w:lineRule="atLeast"/>
        <w:rPr>
          <w:i/>
          <w:lang w:val="en-US"/>
        </w:rPr>
      </w:pPr>
      <w:r w:rsidRPr="00A727B7">
        <w:rPr>
          <w:i/>
          <w:lang w:val="en-US"/>
        </w:rPr>
        <w:t>Keywords: abstract</w:t>
      </w:r>
      <w:r w:rsidR="00F17EFC">
        <w:rPr>
          <w:i/>
          <w:lang w:val="en-US"/>
        </w:rPr>
        <w:t>;</w:t>
      </w:r>
      <w:r w:rsidRPr="00A727B7">
        <w:rPr>
          <w:i/>
          <w:lang w:val="en-US"/>
        </w:rPr>
        <w:t xml:space="preserve"> recommendations</w:t>
      </w:r>
      <w:r w:rsidR="00F17EFC">
        <w:rPr>
          <w:i/>
          <w:lang w:val="en-US"/>
        </w:rPr>
        <w:t>;</w:t>
      </w:r>
      <w:r w:rsidRPr="00A727B7">
        <w:rPr>
          <w:i/>
          <w:lang w:val="en-US"/>
        </w:rPr>
        <w:t xml:space="preserve"> standardization.</w:t>
      </w:r>
    </w:p>
    <w:p w14:paraId="5E1398A8" w14:textId="30D445B1" w:rsidR="0098069F" w:rsidRDefault="0098069F" w:rsidP="00A727B7">
      <w:pPr>
        <w:spacing w:line="240" w:lineRule="atLeast"/>
        <w:rPr>
          <w:i/>
          <w:lang w:val="en-US"/>
        </w:rPr>
      </w:pPr>
    </w:p>
    <w:p w14:paraId="5A8256EA" w14:textId="77777777" w:rsidR="0098069F" w:rsidRDefault="0098069F" w:rsidP="00A727B7">
      <w:pPr>
        <w:spacing w:line="240" w:lineRule="atLeast"/>
        <w:rPr>
          <w:i/>
          <w:lang w:val="en-US"/>
        </w:rPr>
      </w:pPr>
    </w:p>
    <w:p w14:paraId="2CF36806" w14:textId="77777777" w:rsidR="00153736" w:rsidRDefault="00153736" w:rsidP="00A727B7">
      <w:pPr>
        <w:spacing w:line="240" w:lineRule="atLeast"/>
        <w:rPr>
          <w:i/>
          <w:lang w:val="en-US"/>
        </w:rPr>
      </w:pPr>
    </w:p>
    <w:p w14:paraId="10EA7836" w14:textId="77777777" w:rsidR="00153736" w:rsidRPr="00A727B7" w:rsidRDefault="00153736" w:rsidP="00A727B7">
      <w:pPr>
        <w:spacing w:line="240" w:lineRule="atLeast"/>
        <w:rPr>
          <w:i/>
          <w:lang w:val="en-US"/>
        </w:rPr>
      </w:pPr>
    </w:p>
    <w:p w14:paraId="177B1B2E" w14:textId="77777777" w:rsidR="00A727B7" w:rsidRPr="00A727B7" w:rsidRDefault="00A727B7" w:rsidP="00A727B7">
      <w:pPr>
        <w:pStyle w:val="Ttulo2"/>
        <w:spacing w:line="240" w:lineRule="atLeast"/>
        <w:rPr>
          <w:caps/>
          <w:lang w:val="pt-BR"/>
        </w:rPr>
      </w:pPr>
      <w:r w:rsidRPr="00A727B7">
        <w:rPr>
          <w:caps/>
          <w:lang w:val="pt-BR"/>
        </w:rPr>
        <w:lastRenderedPageBreak/>
        <w:t>1. INSTRUÇÕES GERAIS</w:t>
      </w:r>
    </w:p>
    <w:p w14:paraId="68CE634A" w14:textId="77777777" w:rsidR="00A727B7" w:rsidRPr="00A727B7" w:rsidRDefault="00A727B7" w:rsidP="00A727B7">
      <w:pPr>
        <w:spacing w:line="240" w:lineRule="atLeast"/>
        <w:rPr>
          <w:lang w:val="pt-BR"/>
        </w:rPr>
      </w:pPr>
    </w:p>
    <w:p w14:paraId="50C3F4D5" w14:textId="77777777" w:rsidR="00A727B7" w:rsidRPr="00A727B7" w:rsidRDefault="00A727B7" w:rsidP="005A7583">
      <w:pPr>
        <w:spacing w:line="240" w:lineRule="atLeast"/>
        <w:jc w:val="both"/>
        <w:rPr>
          <w:lang w:val="pt-BR"/>
        </w:rPr>
      </w:pPr>
      <w:r w:rsidRPr="00A727B7">
        <w:rPr>
          <w:lang w:val="pt-BR"/>
        </w:rPr>
        <w:t>O artigo deve ser preparado de acordo com estas instruções expostas neste documento, que constitui em si um exemplo de como deve ser apresentado. Por favor, respeite as instruções integralmente. Se estas regras não forem respeitadas, o artigo será devolvido aos autores para reformatação.</w:t>
      </w:r>
    </w:p>
    <w:p w14:paraId="08947F40" w14:textId="77777777" w:rsidR="00A727B7" w:rsidRPr="00A727B7" w:rsidRDefault="00A727B7" w:rsidP="005A7583">
      <w:pPr>
        <w:spacing w:line="240" w:lineRule="atLeast"/>
        <w:jc w:val="both"/>
        <w:rPr>
          <w:lang w:val="pt-BR"/>
        </w:rPr>
      </w:pPr>
    </w:p>
    <w:p w14:paraId="43E274FE" w14:textId="573ACBF6" w:rsidR="00A727B7" w:rsidRPr="00A727B7" w:rsidRDefault="00A727B7" w:rsidP="005A7583">
      <w:pPr>
        <w:jc w:val="both"/>
        <w:rPr>
          <w:lang w:val="pt-BR"/>
        </w:rPr>
      </w:pPr>
      <w:r w:rsidRPr="00A727B7">
        <w:rPr>
          <w:lang w:val="pt-BR"/>
        </w:rPr>
        <w:t xml:space="preserve">Os artigos devem ser redigidos em português e ter um mínimo de 6 e um máximo de 12 páginas. A submissão do artigo deve ser feita via </w:t>
      </w:r>
      <w:proofErr w:type="spellStart"/>
      <w:r w:rsidRPr="00A727B7">
        <w:rPr>
          <w:lang w:val="pt-BR"/>
        </w:rPr>
        <w:t>Easychair</w:t>
      </w:r>
      <w:proofErr w:type="spellEnd"/>
      <w:r w:rsidRPr="00A727B7">
        <w:rPr>
          <w:lang w:val="pt-BR"/>
        </w:rPr>
        <w:t>. As datas de submissão devem ser acompanhadas pelo site do evento</w:t>
      </w:r>
      <w:r w:rsidR="005A7583">
        <w:rPr>
          <w:lang w:val="pt-BR"/>
        </w:rPr>
        <w:t xml:space="preserve"> (</w:t>
      </w:r>
      <w:r w:rsidR="00F20CDF" w:rsidRPr="00F20CDF">
        <w:rPr>
          <w:lang w:val="pt-BR"/>
        </w:rPr>
        <w:t>https://www.cbpat.org.br/artigos/</w:t>
      </w:r>
      <w:r w:rsidR="005A7583">
        <w:rPr>
          <w:lang w:val="pt-BR"/>
        </w:rPr>
        <w:t>).</w:t>
      </w:r>
    </w:p>
    <w:p w14:paraId="61AF1DB2" w14:textId="77777777" w:rsidR="00A727B7" w:rsidRPr="00A727B7" w:rsidRDefault="00A727B7" w:rsidP="00C54A8D">
      <w:pPr>
        <w:pStyle w:val="Corpodetexto"/>
        <w:spacing w:line="240" w:lineRule="atLeast"/>
        <w:rPr>
          <w:lang w:val="pt-BR"/>
        </w:rPr>
      </w:pPr>
    </w:p>
    <w:p w14:paraId="778B13E6" w14:textId="77777777" w:rsidR="00A727B7" w:rsidRPr="00A727B7" w:rsidRDefault="00A727B7" w:rsidP="00A727B7">
      <w:pPr>
        <w:pStyle w:val="Ttulo2"/>
        <w:spacing w:line="240" w:lineRule="atLeast"/>
        <w:rPr>
          <w:caps/>
          <w:lang w:val="pt-BR"/>
        </w:rPr>
      </w:pPr>
      <w:r w:rsidRPr="00A727B7">
        <w:rPr>
          <w:caps/>
          <w:lang w:val="pt-BR"/>
        </w:rPr>
        <w:t>2. PREPARAÇÃO</w:t>
      </w:r>
    </w:p>
    <w:p w14:paraId="2D875458" w14:textId="77777777" w:rsidR="00A727B7" w:rsidRPr="00A727B7" w:rsidRDefault="00A727B7" w:rsidP="00A727B7">
      <w:pPr>
        <w:keepNext/>
        <w:spacing w:line="240" w:lineRule="atLeast"/>
        <w:rPr>
          <w:caps/>
          <w:lang w:val="pt-BR"/>
        </w:rPr>
      </w:pPr>
    </w:p>
    <w:p w14:paraId="3BBB7C20" w14:textId="77777777" w:rsidR="00A727B7" w:rsidRPr="00A727B7" w:rsidRDefault="00A727B7" w:rsidP="00A727B7">
      <w:pPr>
        <w:pStyle w:val="Ttulo2"/>
        <w:spacing w:line="240" w:lineRule="atLeast"/>
        <w:rPr>
          <w:lang w:val="pt-BR"/>
        </w:rPr>
      </w:pPr>
      <w:r w:rsidRPr="00A727B7">
        <w:rPr>
          <w:lang w:val="pt-BR"/>
        </w:rPr>
        <w:t>2.1 Formatações do texto</w:t>
      </w:r>
    </w:p>
    <w:p w14:paraId="2295AE65" w14:textId="77777777" w:rsidR="00A727B7" w:rsidRPr="00A727B7" w:rsidRDefault="00A727B7" w:rsidP="00A727B7">
      <w:pPr>
        <w:spacing w:line="240" w:lineRule="atLeast"/>
        <w:rPr>
          <w:lang w:val="pt-BR"/>
        </w:rPr>
      </w:pPr>
    </w:p>
    <w:p w14:paraId="63501934" w14:textId="77777777" w:rsidR="00A727B7" w:rsidRPr="00A727B7" w:rsidRDefault="00A727B7" w:rsidP="00A727B7">
      <w:pPr>
        <w:pStyle w:val="Ttulo3"/>
        <w:rPr>
          <w:lang w:val="pt-BR"/>
        </w:rPr>
      </w:pPr>
      <w:r w:rsidRPr="00A727B7">
        <w:rPr>
          <w:lang w:val="pt-BR"/>
        </w:rPr>
        <w:t>2.1.1 Área do texto</w:t>
      </w:r>
    </w:p>
    <w:p w14:paraId="12E3C8CB" w14:textId="77777777" w:rsidR="00A727B7" w:rsidRPr="00A727B7" w:rsidRDefault="00A727B7" w:rsidP="00A727B7">
      <w:pPr>
        <w:pStyle w:val="Corpodetexto"/>
        <w:spacing w:line="240" w:lineRule="atLeast"/>
        <w:rPr>
          <w:lang w:val="pt-BR"/>
        </w:rPr>
      </w:pPr>
    </w:p>
    <w:p w14:paraId="479AD29C" w14:textId="49770692" w:rsidR="00A727B7" w:rsidRPr="00A727B7" w:rsidRDefault="00A727B7" w:rsidP="002D7F3B">
      <w:pPr>
        <w:pStyle w:val="Corpodetexto"/>
        <w:spacing w:line="240" w:lineRule="atLeast"/>
        <w:ind w:firstLine="0"/>
        <w:rPr>
          <w:lang w:val="pt-BR"/>
        </w:rPr>
      </w:pPr>
      <w:r w:rsidRPr="00A727B7">
        <w:rPr>
          <w:lang w:val="pt-BR"/>
        </w:rPr>
        <w:t xml:space="preserve">O texto deve ser elaborado em MICROSOFT WORD. A margem superior deve ter </w:t>
      </w:r>
      <w:r w:rsidR="00C54A8D">
        <w:rPr>
          <w:lang w:val="pt-BR"/>
        </w:rPr>
        <w:t>1</w:t>
      </w:r>
      <w:r w:rsidRPr="00A727B7">
        <w:rPr>
          <w:lang w:val="pt-BR"/>
        </w:rPr>
        <w:t>,5 cm</w:t>
      </w:r>
      <w:r w:rsidR="00C54A8D">
        <w:rPr>
          <w:lang w:val="pt-BR"/>
        </w:rPr>
        <w:t>, a margem inferior deve ter 2 cm, a margem esquerda deve ter 3 cm e a margem direita deve ter 2 cm. A primeira página possui diferentes dimensões de margens. C</w:t>
      </w:r>
      <w:r w:rsidRPr="00A727B7">
        <w:rPr>
          <w:lang w:val="pt-BR"/>
        </w:rPr>
        <w:t xml:space="preserve">ada página deve ser numerada no canto inferior. Este </w:t>
      </w:r>
      <w:proofErr w:type="spellStart"/>
      <w:r w:rsidRPr="00A727B7">
        <w:rPr>
          <w:lang w:val="pt-BR"/>
        </w:rPr>
        <w:t>template</w:t>
      </w:r>
      <w:proofErr w:type="spellEnd"/>
      <w:r w:rsidRPr="00A727B7">
        <w:rPr>
          <w:lang w:val="pt-BR"/>
        </w:rPr>
        <w:t xml:space="preserve"> já apresenta estas formatações. </w:t>
      </w:r>
    </w:p>
    <w:p w14:paraId="198E93B9" w14:textId="77777777" w:rsidR="00A727B7" w:rsidRPr="00A727B7" w:rsidRDefault="00A727B7" w:rsidP="00A727B7">
      <w:pPr>
        <w:spacing w:line="240" w:lineRule="atLeast"/>
        <w:rPr>
          <w:lang w:val="pt-BR"/>
        </w:rPr>
      </w:pPr>
    </w:p>
    <w:p w14:paraId="0DC5ED03" w14:textId="77777777" w:rsidR="00A727B7" w:rsidRPr="00A727B7" w:rsidRDefault="00A727B7" w:rsidP="00A727B7">
      <w:pPr>
        <w:pStyle w:val="Ttulo3"/>
        <w:rPr>
          <w:lang w:val="pt-BR"/>
        </w:rPr>
      </w:pPr>
      <w:r w:rsidRPr="00A727B7">
        <w:rPr>
          <w:lang w:val="pt-BR"/>
        </w:rPr>
        <w:t>2.1.2 Parágrafos</w:t>
      </w:r>
    </w:p>
    <w:p w14:paraId="7D224688" w14:textId="77777777" w:rsidR="00A727B7" w:rsidRPr="00A727B7" w:rsidRDefault="00A727B7" w:rsidP="00A727B7">
      <w:pPr>
        <w:spacing w:line="240" w:lineRule="atLeast"/>
        <w:rPr>
          <w:lang w:val="pt-BR"/>
        </w:rPr>
      </w:pPr>
    </w:p>
    <w:p w14:paraId="26F8C352" w14:textId="77777777" w:rsidR="00A727B7" w:rsidRPr="00A727B7" w:rsidRDefault="00A727B7" w:rsidP="00B10549">
      <w:pPr>
        <w:spacing w:line="240" w:lineRule="atLeast"/>
        <w:jc w:val="both"/>
        <w:rPr>
          <w:lang w:val="pt-BR"/>
        </w:rPr>
      </w:pPr>
      <w:r w:rsidRPr="00A727B7">
        <w:rPr>
          <w:lang w:val="pt-BR"/>
        </w:rPr>
        <w:t>Os parágrafos devem ser justificados, com espaçamento de linha de 12 pontos. Utilize uma linha de intervalo entre cada parágrafo, após cada título e entre um parágrafo e o título seguinte. Ajuste o texto para que não existam linhas isoladas. Todos os títulos devem ser alinhados à esquerda.</w:t>
      </w:r>
    </w:p>
    <w:p w14:paraId="3069FAA1" w14:textId="77777777" w:rsidR="00A727B7" w:rsidRPr="00A727B7" w:rsidRDefault="00A727B7" w:rsidP="00A727B7">
      <w:pPr>
        <w:spacing w:line="240" w:lineRule="atLeast"/>
        <w:rPr>
          <w:lang w:val="pt-BR"/>
        </w:rPr>
      </w:pPr>
    </w:p>
    <w:p w14:paraId="6CC0C428" w14:textId="77777777" w:rsidR="00A727B7" w:rsidRPr="00A727B7" w:rsidRDefault="00A727B7" w:rsidP="00A727B7">
      <w:pPr>
        <w:pStyle w:val="Ttulo2"/>
        <w:spacing w:line="240" w:lineRule="atLeast"/>
        <w:rPr>
          <w:lang w:val="pt-BR"/>
        </w:rPr>
      </w:pPr>
      <w:r w:rsidRPr="00A727B7">
        <w:rPr>
          <w:lang w:val="pt-BR"/>
        </w:rPr>
        <w:t>2.2 Fonte</w:t>
      </w:r>
    </w:p>
    <w:p w14:paraId="3A323249" w14:textId="77777777" w:rsidR="00A727B7" w:rsidRPr="00A727B7" w:rsidRDefault="00A727B7" w:rsidP="00A727B7">
      <w:pPr>
        <w:tabs>
          <w:tab w:val="left" w:pos="1545"/>
        </w:tabs>
        <w:spacing w:line="240" w:lineRule="atLeast"/>
        <w:rPr>
          <w:lang w:val="pt-BR"/>
        </w:rPr>
      </w:pPr>
    </w:p>
    <w:p w14:paraId="32BFE8D2" w14:textId="0C862DC3" w:rsidR="00A727B7" w:rsidRDefault="00A727B7" w:rsidP="00A727B7">
      <w:pPr>
        <w:spacing w:line="240" w:lineRule="atLeast"/>
        <w:rPr>
          <w:lang w:val="pt-BR"/>
        </w:rPr>
      </w:pPr>
      <w:r w:rsidRPr="00A727B7">
        <w:rPr>
          <w:lang w:val="pt-BR"/>
        </w:rPr>
        <w:t>O corpo do texto deve ser produzido na fonte Times New Roman, tamanho 1</w:t>
      </w:r>
      <w:r w:rsidR="00B10549">
        <w:rPr>
          <w:lang w:val="pt-BR"/>
        </w:rPr>
        <w:t>2</w:t>
      </w:r>
      <w:r w:rsidRPr="00A727B7">
        <w:rPr>
          <w:lang w:val="pt-BR"/>
        </w:rPr>
        <w:t>.</w:t>
      </w:r>
    </w:p>
    <w:p w14:paraId="07539304" w14:textId="77777777" w:rsidR="00A727B7" w:rsidRPr="00A727B7" w:rsidRDefault="00A727B7" w:rsidP="00A727B7">
      <w:pPr>
        <w:spacing w:line="240" w:lineRule="atLeast"/>
        <w:rPr>
          <w:lang w:val="pt-BR"/>
        </w:rPr>
      </w:pPr>
    </w:p>
    <w:p w14:paraId="2C3BA1F3" w14:textId="58CB2CD8" w:rsidR="00A727B7" w:rsidRPr="00A727B7" w:rsidRDefault="00A727B7" w:rsidP="00E32BA1">
      <w:pPr>
        <w:spacing w:line="240" w:lineRule="atLeast"/>
        <w:jc w:val="both"/>
        <w:rPr>
          <w:lang w:val="pt-BR"/>
        </w:rPr>
      </w:pPr>
      <w:r w:rsidRPr="00A727B7">
        <w:rPr>
          <w:lang w:val="pt-BR"/>
        </w:rPr>
        <w:t xml:space="preserve">Os títulos de primeiro nível devem ser feitos na fonte Times New Roman, tamanho 10, </w:t>
      </w:r>
      <w:proofErr w:type="gramStart"/>
      <w:r w:rsidRPr="00A727B7">
        <w:rPr>
          <w:lang w:val="pt-BR"/>
        </w:rPr>
        <w:t>Negrito</w:t>
      </w:r>
      <w:proofErr w:type="gramEnd"/>
      <w:r w:rsidRPr="00A727B7">
        <w:rPr>
          <w:lang w:val="pt-BR"/>
        </w:rPr>
        <w:t xml:space="preserve">, usando maiúsculas e numeração 1., 2., 3., etc. Os títulos no segundo nível também serão na fonte Times New Roman, tamanho 10, </w:t>
      </w:r>
      <w:proofErr w:type="gramStart"/>
      <w:r w:rsidRPr="00A727B7">
        <w:rPr>
          <w:lang w:val="pt-BR"/>
        </w:rPr>
        <w:t>Negrito</w:t>
      </w:r>
      <w:proofErr w:type="gramEnd"/>
      <w:r w:rsidRPr="00A727B7">
        <w:rPr>
          <w:lang w:val="pt-BR"/>
        </w:rPr>
        <w:t xml:space="preserve">, com a primeira letra em maiúscula e numeração 1.1., 1.2., 2.1., etc. Os títulos de ordem inferior serão na fonte Times New Roman, tamanho 10, com a primeira letra em maiúscula e </w:t>
      </w:r>
      <w:r w:rsidR="006743D5" w:rsidRPr="00A727B7">
        <w:rPr>
          <w:lang w:val="pt-BR"/>
        </w:rPr>
        <w:t>numeração</w:t>
      </w:r>
      <w:r w:rsidRPr="00A727B7">
        <w:rPr>
          <w:lang w:val="pt-BR"/>
        </w:rPr>
        <w:t xml:space="preserve"> 1.1.1., 1.1.2., 1.2.1., etc. Uma página não pode terminar com o título de uma da seção ou subseção.</w:t>
      </w:r>
    </w:p>
    <w:p w14:paraId="06C0A22D" w14:textId="77777777" w:rsidR="00A727B7" w:rsidRPr="00A727B7" w:rsidRDefault="00A727B7" w:rsidP="00A727B7">
      <w:pPr>
        <w:spacing w:line="240" w:lineRule="atLeast"/>
        <w:rPr>
          <w:lang w:val="pt-BR"/>
        </w:rPr>
      </w:pPr>
    </w:p>
    <w:p w14:paraId="271A42FC" w14:textId="77777777" w:rsidR="00A727B7" w:rsidRPr="00A727B7" w:rsidRDefault="00A727B7" w:rsidP="00A727B7">
      <w:pPr>
        <w:pStyle w:val="Ttulo2"/>
        <w:spacing w:line="240" w:lineRule="atLeast"/>
        <w:rPr>
          <w:caps/>
          <w:lang w:val="pt-BR"/>
        </w:rPr>
      </w:pPr>
      <w:r w:rsidRPr="00A727B7">
        <w:rPr>
          <w:caps/>
          <w:lang w:val="pt-BR"/>
        </w:rPr>
        <w:t>3. EQUAÇÕES E SÍMBOLOS</w:t>
      </w:r>
    </w:p>
    <w:p w14:paraId="35887E96" w14:textId="77777777" w:rsidR="00A727B7" w:rsidRPr="00A727B7" w:rsidRDefault="00A727B7" w:rsidP="00A727B7">
      <w:pPr>
        <w:spacing w:line="240" w:lineRule="atLeast"/>
        <w:rPr>
          <w:lang w:val="pt-BR"/>
        </w:rPr>
      </w:pPr>
    </w:p>
    <w:p w14:paraId="506D0D71" w14:textId="388996C0" w:rsidR="00A727B7" w:rsidRDefault="00A727B7" w:rsidP="002E4FE1">
      <w:pPr>
        <w:pStyle w:val="Corpodetexto"/>
        <w:ind w:firstLine="0"/>
        <w:rPr>
          <w:lang w:val="pt-BR"/>
        </w:rPr>
      </w:pPr>
      <w:r w:rsidRPr="00A727B7">
        <w:rPr>
          <w:lang w:val="pt-BR"/>
        </w:rPr>
        <w:t xml:space="preserve">As equações devem ser centradas e numeradas sequencialmente, com o número da equação justificado à direita e entre parênteses, utilizando numeração </w:t>
      </w:r>
      <w:r w:rsidR="00F8184A">
        <w:rPr>
          <w:lang w:val="pt-BR"/>
        </w:rPr>
        <w:t>á</w:t>
      </w:r>
      <w:r w:rsidRPr="00A727B7">
        <w:rPr>
          <w:lang w:val="pt-BR"/>
        </w:rPr>
        <w:t>rabe. Em equações de várias linhas, a sua numeração deve ser feita na última linha. As fórmulas e o texto devem ser separados por uma linha. Devem ser utilizados símbolos convencionais e unidades SI.</w:t>
      </w:r>
      <w:r w:rsidR="00730EBD">
        <w:rPr>
          <w:lang w:val="pt-BR"/>
        </w:rPr>
        <w:t xml:space="preserve"> A Equação 1 apresenta a fórmula do fator de forma.</w:t>
      </w:r>
    </w:p>
    <w:p w14:paraId="73D893EF" w14:textId="56B02A77" w:rsidR="00730EBD" w:rsidRDefault="00730EBD" w:rsidP="002E4FE1">
      <w:pPr>
        <w:pStyle w:val="Corpodetexto"/>
        <w:ind w:firstLine="0"/>
        <w:rPr>
          <w:lang w:val="pt-BR"/>
        </w:rPr>
      </w:pPr>
    </w:p>
    <w:tbl>
      <w:tblPr>
        <w:tblW w:w="0" w:type="auto"/>
        <w:tblLook w:val="04A0" w:firstRow="1" w:lastRow="0" w:firstColumn="1" w:lastColumn="0" w:noHBand="0" w:noVBand="1"/>
      </w:tblPr>
      <w:tblGrid>
        <w:gridCol w:w="7351"/>
        <w:gridCol w:w="2000"/>
      </w:tblGrid>
      <w:tr w:rsidR="00730EBD" w14:paraId="4FFD381B" w14:textId="77777777" w:rsidTr="00D311EB">
        <w:tc>
          <w:tcPr>
            <w:tcW w:w="7351" w:type="dxa"/>
            <w:hideMark/>
          </w:tcPr>
          <w:p w14:paraId="780396E6" w14:textId="77777777" w:rsidR="00730EBD" w:rsidRDefault="00730EBD" w:rsidP="00B26BF1">
            <m:oMathPara>
              <m:oMath>
                <m:r>
                  <w:rPr>
                    <w:rFonts w:ascii="Cambria Math" w:hAnsi="Cambria Math"/>
                  </w:rPr>
                  <m:t>λ=</m:t>
                </m:r>
                <m:f>
                  <m:fPr>
                    <m:ctrlPr>
                      <w:rPr>
                        <w:rFonts w:ascii="Cambria Math" w:hAnsi="Cambria Math"/>
                        <w:i/>
                      </w:rPr>
                    </m:ctrlPr>
                  </m:fPr>
                  <m:num>
                    <m:r>
                      <w:rPr>
                        <w:rFonts w:ascii="Cambria Math" w:hAnsi="Cambria Math"/>
                      </w:rPr>
                      <m:t>l</m:t>
                    </m:r>
                  </m:num>
                  <m:den>
                    <m:r>
                      <w:rPr>
                        <w:rFonts w:ascii="Cambria Math" w:hAnsi="Cambria Math"/>
                      </w:rPr>
                      <m:t>d</m:t>
                    </m:r>
                  </m:den>
                </m:f>
              </m:oMath>
            </m:oMathPara>
          </w:p>
        </w:tc>
        <w:tc>
          <w:tcPr>
            <w:tcW w:w="2000" w:type="dxa"/>
            <w:vAlign w:val="center"/>
            <w:hideMark/>
          </w:tcPr>
          <w:p w14:paraId="3CC0EAD1" w14:textId="3D2E0648" w:rsidR="00730EBD" w:rsidRPr="00730EBD" w:rsidRDefault="00730EBD" w:rsidP="00B26BF1">
            <w:pPr>
              <w:pStyle w:val="Legenda"/>
              <w:keepNext/>
              <w:spacing w:after="0"/>
              <w:jc w:val="right"/>
              <w:rPr>
                <w:rFonts w:ascii="Times New Roman" w:hAnsi="Times New Roman"/>
                <w:b w:val="0"/>
                <w:bCs w:val="0"/>
                <w:sz w:val="24"/>
                <w:szCs w:val="24"/>
              </w:rPr>
            </w:pPr>
            <w:bookmarkStart w:id="0" w:name="_Toc39685599"/>
            <w:bookmarkStart w:id="1" w:name="_Ref515743650"/>
            <w:r w:rsidRPr="00730EBD">
              <w:rPr>
                <w:rFonts w:ascii="Times New Roman" w:hAnsi="Times New Roman"/>
                <w:b w:val="0"/>
                <w:bCs w:val="0"/>
                <w:sz w:val="24"/>
                <w:szCs w:val="24"/>
              </w:rPr>
              <w:t>(</w:t>
            </w:r>
            <w:bookmarkEnd w:id="0"/>
            <w:bookmarkEnd w:id="1"/>
            <w:r>
              <w:rPr>
                <w:rFonts w:ascii="Times New Roman" w:hAnsi="Times New Roman"/>
                <w:b w:val="0"/>
                <w:bCs w:val="0"/>
                <w:sz w:val="24"/>
                <w:szCs w:val="24"/>
              </w:rPr>
              <w:t>1</w:t>
            </w:r>
            <w:r w:rsidRPr="00730EBD">
              <w:rPr>
                <w:rFonts w:ascii="Times New Roman" w:hAnsi="Times New Roman"/>
                <w:b w:val="0"/>
                <w:bCs w:val="0"/>
                <w:sz w:val="24"/>
                <w:szCs w:val="24"/>
              </w:rPr>
              <w:t>)</w:t>
            </w:r>
          </w:p>
        </w:tc>
      </w:tr>
    </w:tbl>
    <w:p w14:paraId="405E3807" w14:textId="77777777" w:rsidR="00730EBD" w:rsidRDefault="00730EBD" w:rsidP="00730EBD"/>
    <w:p w14:paraId="799844AC" w14:textId="77777777" w:rsidR="00730EBD" w:rsidRDefault="00730EBD" w:rsidP="00730EBD">
      <w:r>
        <w:t xml:space="preserve">Onde: </w:t>
      </w:r>
    </w:p>
    <w:p w14:paraId="618F7C69" w14:textId="77777777" w:rsidR="00730EBD" w:rsidRPr="00730EBD" w:rsidRDefault="00730EBD" w:rsidP="00730EBD">
      <w:pPr>
        <w:rPr>
          <w:lang w:val="pt-BR"/>
        </w:rPr>
      </w:pPr>
      <w:r>
        <w:t>λ</w:t>
      </w:r>
      <w:r w:rsidRPr="00730EBD">
        <w:rPr>
          <w:lang w:val="pt-BR"/>
        </w:rPr>
        <w:t xml:space="preserve"> = fator de forma da fibra;</w:t>
      </w:r>
    </w:p>
    <w:p w14:paraId="58A4A0C9" w14:textId="77777777" w:rsidR="00730EBD" w:rsidRPr="00730EBD" w:rsidRDefault="00730EBD" w:rsidP="00730EBD">
      <w:pPr>
        <w:rPr>
          <w:lang w:val="pt-BR"/>
        </w:rPr>
      </w:pPr>
      <w:r w:rsidRPr="00730EBD">
        <w:rPr>
          <w:lang w:val="pt-BR"/>
        </w:rPr>
        <w:t>l = comprimento da fibra (mm);</w:t>
      </w:r>
    </w:p>
    <w:p w14:paraId="3EB9144A" w14:textId="77777777" w:rsidR="00730EBD" w:rsidRPr="00730EBD" w:rsidRDefault="00730EBD" w:rsidP="00730EBD">
      <w:pPr>
        <w:rPr>
          <w:lang w:val="pt-BR"/>
        </w:rPr>
      </w:pPr>
      <w:r w:rsidRPr="00730EBD">
        <w:rPr>
          <w:lang w:val="pt-BR"/>
        </w:rPr>
        <w:t>d = diâmetro equivalente da fibra (mm).</w:t>
      </w:r>
    </w:p>
    <w:p w14:paraId="3F59EDC6" w14:textId="77777777" w:rsidR="00730EBD" w:rsidRPr="00A727B7" w:rsidRDefault="00730EBD" w:rsidP="002E4FE1">
      <w:pPr>
        <w:pStyle w:val="Corpodetexto"/>
        <w:ind w:firstLine="0"/>
        <w:rPr>
          <w:lang w:val="pt-BR"/>
        </w:rPr>
      </w:pPr>
    </w:p>
    <w:p w14:paraId="02A996CD" w14:textId="77777777" w:rsidR="00A727B7" w:rsidRPr="00A727B7" w:rsidRDefault="00A727B7" w:rsidP="00A727B7">
      <w:pPr>
        <w:spacing w:line="240" w:lineRule="atLeast"/>
        <w:rPr>
          <w:lang w:val="pt-BR"/>
        </w:rPr>
      </w:pPr>
    </w:p>
    <w:p w14:paraId="3F0AD56B" w14:textId="77777777" w:rsidR="00A727B7" w:rsidRPr="00A727B7" w:rsidRDefault="00A727B7" w:rsidP="00A727B7">
      <w:pPr>
        <w:pStyle w:val="Ttulo2"/>
        <w:spacing w:line="240" w:lineRule="atLeast"/>
        <w:rPr>
          <w:caps/>
          <w:lang w:val="pt-BR"/>
        </w:rPr>
      </w:pPr>
      <w:r w:rsidRPr="00A727B7">
        <w:rPr>
          <w:caps/>
          <w:lang w:val="pt-BR"/>
        </w:rPr>
        <w:t>4. TABELAS, FIGURAS E FOTOGRAFIAS</w:t>
      </w:r>
    </w:p>
    <w:p w14:paraId="1DAA4464" w14:textId="77777777" w:rsidR="00A727B7" w:rsidRPr="000A2852" w:rsidRDefault="00A727B7" w:rsidP="00A727B7">
      <w:pPr>
        <w:spacing w:line="240" w:lineRule="atLeast"/>
        <w:rPr>
          <w:lang w:val="x-none"/>
        </w:rPr>
      </w:pPr>
    </w:p>
    <w:p w14:paraId="280E64A1" w14:textId="77777777" w:rsidR="00A727B7" w:rsidRPr="00A727B7" w:rsidRDefault="00A727B7" w:rsidP="00F8184A">
      <w:pPr>
        <w:spacing w:line="240" w:lineRule="atLeast"/>
        <w:jc w:val="both"/>
        <w:rPr>
          <w:lang w:val="pt-BR"/>
        </w:rPr>
      </w:pPr>
      <w:r w:rsidRPr="00A727B7">
        <w:rPr>
          <w:lang w:val="pt-BR"/>
        </w:rPr>
        <w:t>As tabelas, figuras e fotografias devem ser inseridas no texto junto à sua primeira referência, respeitando as margens especificadas na seção 2.1.1. Não são permitidos rodapés.</w:t>
      </w:r>
    </w:p>
    <w:p w14:paraId="4B374616" w14:textId="77777777" w:rsidR="00A727B7" w:rsidRPr="00A727B7" w:rsidRDefault="00A727B7" w:rsidP="00F8184A">
      <w:pPr>
        <w:spacing w:line="240" w:lineRule="atLeast"/>
        <w:jc w:val="both"/>
        <w:rPr>
          <w:lang w:val="pt-BR"/>
        </w:rPr>
      </w:pPr>
    </w:p>
    <w:p w14:paraId="22888C6A" w14:textId="53B7E9E3" w:rsidR="00A727B7" w:rsidRPr="00A727B7" w:rsidRDefault="00A727B7" w:rsidP="00F8184A">
      <w:pPr>
        <w:spacing w:line="240" w:lineRule="atLeast"/>
        <w:jc w:val="both"/>
        <w:rPr>
          <w:lang w:val="pt-BR"/>
        </w:rPr>
      </w:pPr>
      <w:r w:rsidRPr="00A727B7">
        <w:rPr>
          <w:lang w:val="pt-BR"/>
        </w:rPr>
        <w:t>A identificação das tabelas deve ser colocada por cima destas e numerada sequencialmente com números árabes. A fonte deverá ser Times New Roman, 1</w:t>
      </w:r>
      <w:r w:rsidR="0009268E">
        <w:rPr>
          <w:lang w:val="pt-BR"/>
        </w:rPr>
        <w:t>1</w:t>
      </w:r>
      <w:r w:rsidRPr="00A727B7">
        <w:rPr>
          <w:lang w:val="pt-BR"/>
        </w:rPr>
        <w:t xml:space="preserve"> pontos.</w:t>
      </w:r>
    </w:p>
    <w:p w14:paraId="6B7F90DA" w14:textId="77777777" w:rsidR="00A727B7" w:rsidRPr="00A727B7" w:rsidRDefault="00A727B7" w:rsidP="00F8184A">
      <w:pPr>
        <w:spacing w:line="240" w:lineRule="atLeast"/>
        <w:jc w:val="both"/>
        <w:rPr>
          <w:lang w:val="pt-BR"/>
        </w:rPr>
      </w:pPr>
    </w:p>
    <w:p w14:paraId="17E4ECF0" w14:textId="4D410DAF" w:rsidR="00A727B7" w:rsidRPr="00A727B7" w:rsidRDefault="00A727B7" w:rsidP="00F8184A">
      <w:pPr>
        <w:spacing w:line="240" w:lineRule="atLeast"/>
        <w:jc w:val="both"/>
        <w:rPr>
          <w:lang w:val="pt-BR"/>
        </w:rPr>
      </w:pPr>
      <w:r w:rsidRPr="00A727B7">
        <w:rPr>
          <w:lang w:val="pt-BR"/>
        </w:rPr>
        <w:t xml:space="preserve">As figuras devem ser claras e com uma resolução adequada para reprodução (igual ou superior a 200 </w:t>
      </w:r>
      <w:proofErr w:type="spellStart"/>
      <w:r w:rsidRPr="00A727B7">
        <w:rPr>
          <w:lang w:val="pt-BR"/>
        </w:rPr>
        <w:t>dpi</w:t>
      </w:r>
      <w:proofErr w:type="spellEnd"/>
      <w:r w:rsidRPr="00A727B7">
        <w:rPr>
          <w:lang w:val="pt-BR"/>
        </w:rPr>
        <w:t>). A identificação deve ser feita na parte inferior da figura, respeitando as margens. Devem ser numeradas sequencialmente com numeração árabe. Todas as figuras devem ser identificadas com um texto iniciado por uma maiúscula, na fonte Times New Roman, tamanho 1</w:t>
      </w:r>
      <w:r w:rsidR="0009268E">
        <w:rPr>
          <w:lang w:val="pt-BR"/>
        </w:rPr>
        <w:t>1</w:t>
      </w:r>
      <w:r w:rsidRPr="00A727B7">
        <w:rPr>
          <w:lang w:val="pt-BR"/>
        </w:rPr>
        <w:t>.</w:t>
      </w:r>
    </w:p>
    <w:p w14:paraId="446282D6" w14:textId="77777777" w:rsidR="00A727B7" w:rsidRPr="00A727B7" w:rsidRDefault="00A727B7" w:rsidP="00F8184A">
      <w:pPr>
        <w:spacing w:line="240" w:lineRule="atLeast"/>
        <w:jc w:val="both"/>
        <w:rPr>
          <w:lang w:val="pt-BR"/>
        </w:rPr>
      </w:pPr>
    </w:p>
    <w:p w14:paraId="124228CE" w14:textId="20BA945B" w:rsidR="00A727B7" w:rsidRDefault="00A727B7" w:rsidP="00F8184A">
      <w:pPr>
        <w:spacing w:line="240" w:lineRule="atLeast"/>
        <w:jc w:val="both"/>
        <w:rPr>
          <w:lang w:val="pt-BR"/>
        </w:rPr>
      </w:pPr>
      <w:r w:rsidRPr="00A727B7">
        <w:rPr>
          <w:lang w:val="pt-BR"/>
        </w:rPr>
        <w:t>As fotografias devem ser nítidas e com legibilidade a preto e branco. No que se refere à sua identificação e numeração, devem ser consideradas como figuras.</w:t>
      </w:r>
    </w:p>
    <w:p w14:paraId="30DA2001" w14:textId="3B0AA200" w:rsidR="00F8184A" w:rsidRDefault="00F8184A" w:rsidP="00F8184A">
      <w:pPr>
        <w:spacing w:line="240" w:lineRule="atLeast"/>
        <w:jc w:val="both"/>
        <w:rPr>
          <w:lang w:val="pt-BR"/>
        </w:rPr>
      </w:pPr>
    </w:p>
    <w:p w14:paraId="6AD8A713" w14:textId="62346529" w:rsidR="00F8184A" w:rsidRPr="0009268E" w:rsidRDefault="00F8184A" w:rsidP="00F8184A">
      <w:pPr>
        <w:spacing w:line="240" w:lineRule="atLeast"/>
        <w:jc w:val="center"/>
        <w:rPr>
          <w:sz w:val="22"/>
          <w:szCs w:val="22"/>
          <w:lang w:val="pt-BR"/>
        </w:rPr>
      </w:pPr>
      <w:r w:rsidRPr="0009268E">
        <w:rPr>
          <w:sz w:val="22"/>
          <w:szCs w:val="22"/>
          <w:lang w:val="pt-BR"/>
        </w:rPr>
        <w:t>Figura 1 - Logotipo do CBPAT 202</w:t>
      </w:r>
      <w:r w:rsidR="00320164">
        <w:rPr>
          <w:sz w:val="22"/>
          <w:szCs w:val="22"/>
          <w:lang w:val="pt-BR"/>
        </w:rPr>
        <w:t>4</w:t>
      </w:r>
    </w:p>
    <w:p w14:paraId="7A81D928" w14:textId="3FA5DBBF" w:rsidR="00A727B7" w:rsidRDefault="00000000" w:rsidP="00A727B7">
      <w:pPr>
        <w:spacing w:line="240" w:lineRule="atLeast"/>
        <w:jc w:val="center"/>
      </w:pPr>
      <w:r>
        <w:rPr>
          <w:noProof/>
          <w:lang w:val="pt-BR" w:eastAsia="pt-BR"/>
        </w:rPr>
        <w:pict w14:anchorId="01A6CD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7.8pt;height:140.4pt">
            <v:imagedata r:id="rId9" o:title="logo-versao-2"/>
          </v:shape>
        </w:pict>
      </w:r>
    </w:p>
    <w:p w14:paraId="04878146" w14:textId="4AE7515B" w:rsidR="00740CDD" w:rsidRPr="0028071C" w:rsidRDefault="00740CDD" w:rsidP="00A727B7">
      <w:pPr>
        <w:spacing w:line="240" w:lineRule="atLeast"/>
        <w:jc w:val="center"/>
        <w:rPr>
          <w:sz w:val="22"/>
          <w:szCs w:val="22"/>
          <w:lang w:val="pt-BR"/>
        </w:rPr>
      </w:pPr>
      <w:r w:rsidRPr="0028071C">
        <w:rPr>
          <w:sz w:val="22"/>
          <w:szCs w:val="22"/>
          <w:lang w:val="pt-BR"/>
        </w:rPr>
        <w:t>Fonte: os autores.</w:t>
      </w:r>
    </w:p>
    <w:p w14:paraId="37981D49" w14:textId="77777777" w:rsidR="00A727B7" w:rsidRPr="00A727B7" w:rsidRDefault="00A727B7" w:rsidP="00A727B7">
      <w:pPr>
        <w:spacing w:line="240" w:lineRule="atLeast"/>
        <w:rPr>
          <w:lang w:val="pt-BR"/>
        </w:rPr>
      </w:pPr>
    </w:p>
    <w:p w14:paraId="61A848CB" w14:textId="7DC1789E" w:rsidR="00A727B7" w:rsidRPr="0009268E" w:rsidRDefault="0017313E" w:rsidP="00A727B7">
      <w:pPr>
        <w:spacing w:line="240" w:lineRule="atLeast"/>
        <w:jc w:val="center"/>
        <w:rPr>
          <w:sz w:val="22"/>
          <w:szCs w:val="22"/>
          <w:lang w:val="pt-BR"/>
        </w:rPr>
      </w:pPr>
      <w:r>
        <w:rPr>
          <w:sz w:val="22"/>
          <w:szCs w:val="22"/>
          <w:lang w:val="pt-BR"/>
        </w:rPr>
        <w:t>Quadro 1</w:t>
      </w:r>
      <w:r w:rsidR="00A727B7" w:rsidRPr="0009268E">
        <w:rPr>
          <w:sz w:val="22"/>
          <w:szCs w:val="22"/>
          <w:lang w:val="pt-BR"/>
        </w:rPr>
        <w:t xml:space="preserve"> – </w:t>
      </w:r>
      <w:r w:rsidR="00777668" w:rsidRPr="0009268E">
        <w:rPr>
          <w:sz w:val="22"/>
          <w:szCs w:val="22"/>
          <w:lang w:val="pt-BR"/>
        </w:rPr>
        <w:t xml:space="preserve">Exemplos de </w:t>
      </w:r>
      <w:r w:rsidR="00A727B7" w:rsidRPr="0009268E">
        <w:rPr>
          <w:sz w:val="22"/>
          <w:szCs w:val="22"/>
          <w:lang w:val="pt-BR"/>
        </w:rPr>
        <w:t>palestrantes convidad</w:t>
      </w:r>
      <w:r w:rsidR="00813498" w:rsidRPr="0009268E">
        <w:rPr>
          <w:sz w:val="22"/>
          <w:szCs w:val="22"/>
          <w:lang w:val="pt-BR"/>
        </w:rPr>
        <w:t>o</w:t>
      </w:r>
      <w:r w:rsidR="00A727B7" w:rsidRPr="0009268E">
        <w:rPr>
          <w:sz w:val="22"/>
          <w:szCs w:val="22"/>
          <w:lang w:val="pt-BR"/>
        </w:rPr>
        <w:t>s do CBPAT 20</w:t>
      </w:r>
      <w:r w:rsidR="00C72913" w:rsidRPr="0009268E">
        <w:rPr>
          <w:sz w:val="22"/>
          <w:szCs w:val="22"/>
          <w:lang w:val="pt-BR"/>
        </w:rPr>
        <w:t>2</w:t>
      </w:r>
      <w:r w:rsidR="00383CC2">
        <w:rPr>
          <w:sz w:val="22"/>
          <w:szCs w:val="22"/>
          <w:lang w:val="pt-BR"/>
        </w:rPr>
        <w:t>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8"/>
        <w:gridCol w:w="4549"/>
      </w:tblGrid>
      <w:tr w:rsidR="00A727B7" w:rsidRPr="0009268E" w14:paraId="73628FCE" w14:textId="77777777" w:rsidTr="00BD6D46">
        <w:trPr>
          <w:trHeight w:val="283"/>
          <w:jc w:val="center"/>
        </w:trPr>
        <w:tc>
          <w:tcPr>
            <w:tcW w:w="0" w:type="auto"/>
            <w:shd w:val="clear" w:color="auto" w:fill="D9D9D9"/>
            <w:vAlign w:val="center"/>
          </w:tcPr>
          <w:p w14:paraId="0FFD7455" w14:textId="77777777" w:rsidR="00A727B7" w:rsidRPr="0009268E" w:rsidRDefault="00A727B7" w:rsidP="00813498">
            <w:pPr>
              <w:spacing w:line="240" w:lineRule="atLeast"/>
              <w:jc w:val="center"/>
              <w:rPr>
                <w:sz w:val="22"/>
                <w:szCs w:val="22"/>
                <w:lang w:val="pt-BR"/>
              </w:rPr>
            </w:pPr>
            <w:r w:rsidRPr="0009268E">
              <w:rPr>
                <w:sz w:val="22"/>
                <w:szCs w:val="22"/>
                <w:lang w:val="pt-BR"/>
              </w:rPr>
              <w:t>Palestrante</w:t>
            </w:r>
          </w:p>
        </w:tc>
        <w:tc>
          <w:tcPr>
            <w:tcW w:w="4549" w:type="dxa"/>
            <w:shd w:val="clear" w:color="auto" w:fill="D9D9D9"/>
            <w:vAlign w:val="center"/>
          </w:tcPr>
          <w:p w14:paraId="09649987" w14:textId="77777777" w:rsidR="00A727B7" w:rsidRPr="0009268E" w:rsidRDefault="00A727B7" w:rsidP="00813498">
            <w:pPr>
              <w:spacing w:line="240" w:lineRule="atLeast"/>
              <w:jc w:val="center"/>
              <w:rPr>
                <w:sz w:val="22"/>
                <w:szCs w:val="22"/>
                <w:lang w:val="pt-BR"/>
              </w:rPr>
            </w:pPr>
            <w:r w:rsidRPr="0009268E">
              <w:rPr>
                <w:sz w:val="22"/>
                <w:szCs w:val="22"/>
                <w:lang w:val="pt-BR"/>
              </w:rPr>
              <w:t>Instituição</w:t>
            </w:r>
          </w:p>
        </w:tc>
      </w:tr>
      <w:tr w:rsidR="00A727B7" w:rsidRPr="00765F91" w14:paraId="4D61D631" w14:textId="77777777" w:rsidTr="00BD6D46">
        <w:trPr>
          <w:trHeight w:val="283"/>
          <w:jc w:val="center"/>
        </w:trPr>
        <w:tc>
          <w:tcPr>
            <w:tcW w:w="0" w:type="auto"/>
            <w:shd w:val="clear" w:color="auto" w:fill="auto"/>
            <w:vAlign w:val="center"/>
          </w:tcPr>
          <w:p w14:paraId="2733C1C8" w14:textId="64F3FC8F" w:rsidR="00A727B7" w:rsidRPr="0009268E" w:rsidRDefault="00383CC2" w:rsidP="00777668">
            <w:pPr>
              <w:spacing w:line="240" w:lineRule="atLeast"/>
              <w:jc w:val="center"/>
              <w:rPr>
                <w:sz w:val="22"/>
                <w:szCs w:val="22"/>
                <w:lang w:val="pt-BR"/>
              </w:rPr>
            </w:pPr>
            <w:r w:rsidRPr="00383CC2">
              <w:rPr>
                <w:sz w:val="22"/>
                <w:szCs w:val="22"/>
                <w:lang w:val="pt-BR"/>
              </w:rPr>
              <w:t>Acir Mércio Loredo-Souza</w:t>
            </w:r>
          </w:p>
        </w:tc>
        <w:tc>
          <w:tcPr>
            <w:tcW w:w="4549" w:type="dxa"/>
            <w:shd w:val="clear" w:color="auto" w:fill="auto"/>
            <w:vAlign w:val="center"/>
          </w:tcPr>
          <w:p w14:paraId="079DD786" w14:textId="103D75FE" w:rsidR="00A727B7" w:rsidRPr="0009268E" w:rsidRDefault="00777668" w:rsidP="00777668">
            <w:pPr>
              <w:spacing w:line="240" w:lineRule="atLeast"/>
              <w:jc w:val="center"/>
              <w:rPr>
                <w:sz w:val="22"/>
                <w:szCs w:val="22"/>
                <w:lang w:val="pt-BR"/>
              </w:rPr>
            </w:pPr>
            <w:r w:rsidRPr="0009268E">
              <w:rPr>
                <w:sz w:val="22"/>
                <w:szCs w:val="22"/>
                <w:lang w:val="pt-BR"/>
              </w:rPr>
              <w:t>Universidade Federal do Rio Grande do Sul</w:t>
            </w:r>
          </w:p>
        </w:tc>
      </w:tr>
      <w:tr w:rsidR="00A727B7" w:rsidRPr="00765F91" w14:paraId="31F3B84E" w14:textId="77777777" w:rsidTr="00BD6D46">
        <w:trPr>
          <w:trHeight w:val="283"/>
          <w:jc w:val="center"/>
        </w:trPr>
        <w:tc>
          <w:tcPr>
            <w:tcW w:w="0" w:type="auto"/>
            <w:shd w:val="clear" w:color="auto" w:fill="auto"/>
            <w:vAlign w:val="center"/>
          </w:tcPr>
          <w:p w14:paraId="3D62FD94" w14:textId="73404428" w:rsidR="00A727B7" w:rsidRPr="0009268E" w:rsidRDefault="00383CC2" w:rsidP="00777668">
            <w:pPr>
              <w:spacing w:line="240" w:lineRule="atLeast"/>
              <w:jc w:val="center"/>
              <w:rPr>
                <w:sz w:val="22"/>
                <w:szCs w:val="22"/>
                <w:lang w:val="pt-BR"/>
              </w:rPr>
            </w:pPr>
            <w:r w:rsidRPr="00383CC2">
              <w:rPr>
                <w:sz w:val="22"/>
                <w:szCs w:val="22"/>
                <w:lang w:val="pt-BR"/>
              </w:rPr>
              <w:t>Luiz Carlos Pinto da Silva Filho</w:t>
            </w:r>
          </w:p>
        </w:tc>
        <w:tc>
          <w:tcPr>
            <w:tcW w:w="4549" w:type="dxa"/>
            <w:shd w:val="clear" w:color="auto" w:fill="auto"/>
            <w:vAlign w:val="center"/>
          </w:tcPr>
          <w:p w14:paraId="19A6E033" w14:textId="07FE797C" w:rsidR="00A727B7" w:rsidRPr="0009268E" w:rsidRDefault="00383CC2" w:rsidP="00777668">
            <w:pPr>
              <w:spacing w:line="240" w:lineRule="atLeast"/>
              <w:jc w:val="center"/>
              <w:rPr>
                <w:sz w:val="22"/>
                <w:szCs w:val="22"/>
                <w:lang w:val="pt-BR"/>
              </w:rPr>
            </w:pPr>
            <w:r w:rsidRPr="00383CC2">
              <w:rPr>
                <w:sz w:val="22"/>
                <w:szCs w:val="22"/>
                <w:lang w:val="pt-BR"/>
              </w:rPr>
              <w:t>Universidade Federal do Rio Grande do Sul</w:t>
            </w:r>
          </w:p>
        </w:tc>
      </w:tr>
      <w:tr w:rsidR="00A727B7" w:rsidRPr="0009268E" w14:paraId="79B4DC81" w14:textId="77777777" w:rsidTr="00BD6D46">
        <w:trPr>
          <w:trHeight w:val="283"/>
          <w:jc w:val="center"/>
        </w:trPr>
        <w:tc>
          <w:tcPr>
            <w:tcW w:w="0" w:type="auto"/>
            <w:shd w:val="clear" w:color="auto" w:fill="auto"/>
            <w:vAlign w:val="center"/>
          </w:tcPr>
          <w:p w14:paraId="6DF24F84" w14:textId="18F5DB3E" w:rsidR="00A727B7" w:rsidRPr="0009268E" w:rsidRDefault="00383CC2" w:rsidP="00777668">
            <w:pPr>
              <w:spacing w:line="240" w:lineRule="atLeast"/>
              <w:jc w:val="center"/>
              <w:rPr>
                <w:sz w:val="22"/>
                <w:szCs w:val="22"/>
                <w:lang w:val="pt-BR"/>
              </w:rPr>
            </w:pPr>
            <w:r w:rsidRPr="00383CC2">
              <w:rPr>
                <w:sz w:val="22"/>
                <w:szCs w:val="22"/>
                <w:lang w:val="pt-BR"/>
              </w:rPr>
              <w:t>Romildo Toledo Filho</w:t>
            </w:r>
          </w:p>
        </w:tc>
        <w:tc>
          <w:tcPr>
            <w:tcW w:w="4549" w:type="dxa"/>
            <w:shd w:val="clear" w:color="auto" w:fill="auto"/>
            <w:vAlign w:val="center"/>
          </w:tcPr>
          <w:p w14:paraId="03E16A3A" w14:textId="3F359607" w:rsidR="00A727B7" w:rsidRPr="0009268E" w:rsidRDefault="00383CC2" w:rsidP="00777668">
            <w:pPr>
              <w:spacing w:line="240" w:lineRule="atLeast"/>
              <w:jc w:val="center"/>
              <w:rPr>
                <w:sz w:val="22"/>
                <w:szCs w:val="22"/>
                <w:lang w:val="pt-BR"/>
              </w:rPr>
            </w:pPr>
            <w:r w:rsidRPr="00383CC2">
              <w:rPr>
                <w:sz w:val="22"/>
                <w:szCs w:val="22"/>
                <w:shd w:val="clear" w:color="auto" w:fill="FFFFFF"/>
              </w:rPr>
              <w:t>COPPE/UFRJ</w:t>
            </w:r>
          </w:p>
        </w:tc>
      </w:tr>
      <w:tr w:rsidR="00A727B7" w:rsidRPr="0009268E" w14:paraId="503B8B00" w14:textId="77777777" w:rsidTr="00BD6D46">
        <w:trPr>
          <w:trHeight w:val="283"/>
          <w:jc w:val="center"/>
        </w:trPr>
        <w:tc>
          <w:tcPr>
            <w:tcW w:w="0" w:type="auto"/>
            <w:shd w:val="clear" w:color="auto" w:fill="auto"/>
            <w:vAlign w:val="center"/>
          </w:tcPr>
          <w:p w14:paraId="05161FB4" w14:textId="704F5EB5" w:rsidR="00A727B7" w:rsidRPr="0009268E" w:rsidRDefault="00383CC2" w:rsidP="00777668">
            <w:pPr>
              <w:spacing w:line="240" w:lineRule="atLeast"/>
              <w:jc w:val="center"/>
              <w:rPr>
                <w:sz w:val="22"/>
                <w:szCs w:val="22"/>
                <w:lang w:val="pt-BR"/>
              </w:rPr>
            </w:pPr>
            <w:proofErr w:type="spellStart"/>
            <w:r w:rsidRPr="00383CC2">
              <w:rPr>
                <w:sz w:val="22"/>
                <w:szCs w:val="22"/>
                <w:lang w:val="pt-BR"/>
              </w:rPr>
              <w:t>Enio</w:t>
            </w:r>
            <w:proofErr w:type="spellEnd"/>
            <w:r w:rsidRPr="00383CC2">
              <w:rPr>
                <w:sz w:val="22"/>
                <w:szCs w:val="22"/>
                <w:lang w:val="pt-BR"/>
              </w:rPr>
              <w:t xml:space="preserve"> </w:t>
            </w:r>
            <w:proofErr w:type="spellStart"/>
            <w:r w:rsidRPr="00383CC2">
              <w:rPr>
                <w:sz w:val="22"/>
                <w:szCs w:val="22"/>
                <w:lang w:val="pt-BR"/>
              </w:rPr>
              <w:t>Pazini</w:t>
            </w:r>
            <w:proofErr w:type="spellEnd"/>
            <w:r w:rsidRPr="00383CC2">
              <w:rPr>
                <w:sz w:val="22"/>
                <w:szCs w:val="22"/>
                <w:lang w:val="pt-BR"/>
              </w:rPr>
              <w:t xml:space="preserve"> Figueiredo</w:t>
            </w:r>
          </w:p>
        </w:tc>
        <w:tc>
          <w:tcPr>
            <w:tcW w:w="4549" w:type="dxa"/>
            <w:shd w:val="clear" w:color="auto" w:fill="auto"/>
            <w:vAlign w:val="center"/>
          </w:tcPr>
          <w:p w14:paraId="3CCAEEE5" w14:textId="33D105E9" w:rsidR="00A727B7" w:rsidRPr="0009268E" w:rsidRDefault="00383CC2" w:rsidP="00777668">
            <w:pPr>
              <w:spacing w:line="240" w:lineRule="atLeast"/>
              <w:jc w:val="center"/>
              <w:rPr>
                <w:sz w:val="22"/>
                <w:szCs w:val="22"/>
                <w:lang w:val="pt-BR"/>
              </w:rPr>
            </w:pPr>
            <w:proofErr w:type="spellStart"/>
            <w:r w:rsidRPr="00383CC2">
              <w:rPr>
                <w:sz w:val="22"/>
                <w:szCs w:val="22"/>
                <w:shd w:val="clear" w:color="auto" w:fill="FFFFFF"/>
              </w:rPr>
              <w:t>Universidade</w:t>
            </w:r>
            <w:proofErr w:type="spellEnd"/>
            <w:r w:rsidRPr="00383CC2">
              <w:rPr>
                <w:sz w:val="22"/>
                <w:szCs w:val="22"/>
                <w:shd w:val="clear" w:color="auto" w:fill="FFFFFF"/>
              </w:rPr>
              <w:t xml:space="preserve"> Federal de Goiás</w:t>
            </w:r>
          </w:p>
        </w:tc>
      </w:tr>
    </w:tbl>
    <w:p w14:paraId="3F6B1CD6" w14:textId="77777777" w:rsidR="0028071C" w:rsidRPr="0028071C" w:rsidRDefault="0028071C" w:rsidP="0028071C">
      <w:pPr>
        <w:spacing w:line="240" w:lineRule="atLeast"/>
        <w:jc w:val="center"/>
        <w:rPr>
          <w:sz w:val="22"/>
          <w:szCs w:val="22"/>
          <w:lang w:val="pt-BR"/>
        </w:rPr>
      </w:pPr>
      <w:r w:rsidRPr="0028071C">
        <w:rPr>
          <w:sz w:val="22"/>
          <w:szCs w:val="22"/>
          <w:lang w:val="pt-BR"/>
        </w:rPr>
        <w:t>Fonte: os autores.</w:t>
      </w:r>
    </w:p>
    <w:p w14:paraId="2BF6401B" w14:textId="1AD3CD87" w:rsidR="00A727B7" w:rsidRDefault="00A727B7" w:rsidP="00A727B7">
      <w:pPr>
        <w:spacing w:line="240" w:lineRule="atLeast"/>
        <w:rPr>
          <w:lang w:val="pt-BR"/>
        </w:rPr>
      </w:pPr>
    </w:p>
    <w:p w14:paraId="06DB9207" w14:textId="07AEED91" w:rsidR="0017313E" w:rsidRPr="0009268E" w:rsidRDefault="0017313E" w:rsidP="0017313E">
      <w:pPr>
        <w:spacing w:line="240" w:lineRule="atLeast"/>
        <w:jc w:val="center"/>
        <w:rPr>
          <w:sz w:val="22"/>
          <w:szCs w:val="22"/>
          <w:lang w:val="pt-BR"/>
        </w:rPr>
      </w:pPr>
    </w:p>
    <w:p w14:paraId="6037F800" w14:textId="4518E443" w:rsidR="0017313E" w:rsidRDefault="0017313E" w:rsidP="00BD6D46">
      <w:pPr>
        <w:spacing w:line="240" w:lineRule="atLeast"/>
        <w:jc w:val="center"/>
        <w:rPr>
          <w:lang w:val="pt-BR"/>
        </w:rPr>
      </w:pPr>
      <w:r>
        <w:rPr>
          <w:sz w:val="22"/>
          <w:szCs w:val="22"/>
          <w:lang w:val="pt-BR"/>
        </w:rPr>
        <w:t>Tabela 1</w:t>
      </w:r>
      <w:r w:rsidRPr="0009268E">
        <w:rPr>
          <w:sz w:val="22"/>
          <w:szCs w:val="22"/>
          <w:lang w:val="pt-BR"/>
        </w:rPr>
        <w:t xml:space="preserve"> – Exemplos de</w:t>
      </w:r>
      <w:r>
        <w:rPr>
          <w:sz w:val="22"/>
          <w:szCs w:val="22"/>
          <w:lang w:val="pt-BR"/>
        </w:rPr>
        <w:t xml:space="preserve"> aplicação de dados dos resultados obtidos</w:t>
      </w:r>
    </w:p>
    <w:tbl>
      <w:tblPr>
        <w:tblW w:w="5174" w:type="dxa"/>
        <w:jc w:val="center"/>
        <w:tblLayout w:type="fixed"/>
        <w:tblLook w:val="0600" w:firstRow="0" w:lastRow="0" w:firstColumn="0" w:lastColumn="0" w:noHBand="1" w:noVBand="1"/>
      </w:tblPr>
      <w:tblGrid>
        <w:gridCol w:w="3681"/>
        <w:gridCol w:w="1493"/>
      </w:tblGrid>
      <w:tr w:rsidR="00D379F1" w:rsidRPr="00355B5B" w14:paraId="2B10261A" w14:textId="77777777" w:rsidTr="00D379F1">
        <w:trPr>
          <w:trHeight w:val="20"/>
          <w:jc w:val="center"/>
        </w:trPr>
        <w:tc>
          <w:tcPr>
            <w:tcW w:w="3681" w:type="dxa"/>
            <w:tcBorders>
              <w:top w:val="single" w:sz="4" w:space="0" w:color="auto"/>
              <w:bottom w:val="single" w:sz="4" w:space="0" w:color="auto"/>
              <w:right w:val="single" w:sz="4" w:space="0" w:color="auto"/>
            </w:tcBorders>
            <w:shd w:val="clear" w:color="auto" w:fill="D9D9D9" w:themeFill="background1" w:themeFillShade="D9"/>
            <w:tcMar>
              <w:top w:w="100" w:type="dxa"/>
              <w:left w:w="100" w:type="dxa"/>
              <w:bottom w:w="100" w:type="dxa"/>
              <w:right w:w="100" w:type="dxa"/>
            </w:tcMar>
          </w:tcPr>
          <w:p w14:paraId="53DF35A2" w14:textId="77777777" w:rsidR="0017313E" w:rsidRPr="00BD6D46" w:rsidRDefault="0017313E" w:rsidP="00BD6D46">
            <w:pPr>
              <w:jc w:val="center"/>
              <w:rPr>
                <w:sz w:val="22"/>
                <w:szCs w:val="22"/>
                <w:lang w:val="pt-BR"/>
              </w:rPr>
            </w:pPr>
            <w:r w:rsidRPr="00BD6D46">
              <w:rPr>
                <w:sz w:val="22"/>
                <w:szCs w:val="22"/>
                <w:lang w:val="pt-BR"/>
              </w:rPr>
              <w:t>Soma das Notas (a)</w:t>
            </w:r>
          </w:p>
        </w:tc>
        <w:tc>
          <w:tcPr>
            <w:tcW w:w="1493" w:type="dxa"/>
            <w:tcBorders>
              <w:top w:val="single" w:sz="4" w:space="0" w:color="auto"/>
              <w:left w:val="single" w:sz="4" w:space="0" w:color="auto"/>
              <w:bottom w:val="single" w:sz="4" w:space="0" w:color="auto"/>
            </w:tcBorders>
            <w:shd w:val="clear" w:color="auto" w:fill="D9D9D9" w:themeFill="background1" w:themeFillShade="D9"/>
            <w:tcMar>
              <w:top w:w="100" w:type="dxa"/>
              <w:left w:w="100" w:type="dxa"/>
              <w:bottom w:w="100" w:type="dxa"/>
              <w:right w:w="100" w:type="dxa"/>
            </w:tcMar>
          </w:tcPr>
          <w:p w14:paraId="35196A4F" w14:textId="77777777" w:rsidR="0017313E" w:rsidRPr="00BD6D46" w:rsidRDefault="0017313E" w:rsidP="00BD6D46">
            <w:pPr>
              <w:jc w:val="center"/>
              <w:rPr>
                <w:sz w:val="22"/>
                <w:szCs w:val="22"/>
                <w:lang w:val="pt-BR"/>
              </w:rPr>
            </w:pPr>
            <w:r w:rsidRPr="00BD6D46">
              <w:rPr>
                <w:sz w:val="22"/>
                <w:szCs w:val="22"/>
                <w:lang w:val="pt-BR"/>
              </w:rPr>
              <w:t>129,26</w:t>
            </w:r>
          </w:p>
        </w:tc>
      </w:tr>
      <w:tr w:rsidR="0017313E" w:rsidRPr="00355B5B" w14:paraId="513C06A3" w14:textId="77777777" w:rsidTr="00BD6D46">
        <w:trPr>
          <w:trHeight w:val="20"/>
          <w:jc w:val="center"/>
        </w:trPr>
        <w:tc>
          <w:tcPr>
            <w:tcW w:w="3681" w:type="dxa"/>
            <w:tcBorders>
              <w:top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25927F46" w14:textId="77777777" w:rsidR="0017313E" w:rsidRPr="00BD6D46" w:rsidRDefault="0017313E" w:rsidP="00BD6D46">
            <w:pPr>
              <w:spacing w:line="240" w:lineRule="atLeast"/>
              <w:jc w:val="center"/>
              <w:rPr>
                <w:sz w:val="22"/>
                <w:szCs w:val="22"/>
                <w:lang w:val="pt-BR"/>
              </w:rPr>
            </w:pPr>
            <w:r w:rsidRPr="00BD6D46">
              <w:rPr>
                <w:sz w:val="22"/>
                <w:szCs w:val="22"/>
                <w:lang w:val="pt-BR"/>
              </w:rPr>
              <w:t>Soma das Ponderações (b)</w:t>
            </w:r>
          </w:p>
        </w:tc>
        <w:tc>
          <w:tcPr>
            <w:tcW w:w="1493" w:type="dxa"/>
            <w:tcBorders>
              <w:top w:val="single" w:sz="4" w:space="0" w:color="auto"/>
              <w:left w:val="single" w:sz="4" w:space="0" w:color="auto"/>
              <w:bottom w:val="single" w:sz="4" w:space="0" w:color="auto"/>
            </w:tcBorders>
            <w:shd w:val="clear" w:color="auto" w:fill="auto"/>
            <w:tcMar>
              <w:top w:w="100" w:type="dxa"/>
              <w:left w:w="100" w:type="dxa"/>
              <w:bottom w:w="100" w:type="dxa"/>
              <w:right w:w="100" w:type="dxa"/>
            </w:tcMar>
          </w:tcPr>
          <w:p w14:paraId="00297361" w14:textId="77777777" w:rsidR="0017313E" w:rsidRPr="00BD6D46" w:rsidRDefault="0017313E" w:rsidP="00BD6D46">
            <w:pPr>
              <w:spacing w:line="240" w:lineRule="atLeast"/>
              <w:jc w:val="center"/>
              <w:rPr>
                <w:sz w:val="22"/>
                <w:szCs w:val="22"/>
                <w:lang w:val="pt-BR"/>
              </w:rPr>
            </w:pPr>
            <w:r w:rsidRPr="00BD6D46">
              <w:rPr>
                <w:sz w:val="22"/>
                <w:szCs w:val="22"/>
                <w:lang w:val="pt-BR"/>
              </w:rPr>
              <w:t>47</w:t>
            </w:r>
          </w:p>
        </w:tc>
      </w:tr>
      <w:tr w:rsidR="0017313E" w:rsidRPr="00355B5B" w14:paraId="75DD6540" w14:textId="77777777" w:rsidTr="00BD6D46">
        <w:trPr>
          <w:trHeight w:val="20"/>
          <w:jc w:val="center"/>
        </w:trPr>
        <w:tc>
          <w:tcPr>
            <w:tcW w:w="3681" w:type="dxa"/>
            <w:tcBorders>
              <w:top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06D7701D" w14:textId="77777777" w:rsidR="0017313E" w:rsidRPr="00BD6D46" w:rsidRDefault="0017313E" w:rsidP="00BD6D46">
            <w:pPr>
              <w:spacing w:line="240" w:lineRule="atLeast"/>
              <w:jc w:val="center"/>
              <w:rPr>
                <w:sz w:val="22"/>
                <w:szCs w:val="22"/>
                <w:lang w:val="pt-BR"/>
              </w:rPr>
            </w:pPr>
            <w:r w:rsidRPr="00BD6D46">
              <w:rPr>
                <w:sz w:val="22"/>
                <w:szCs w:val="22"/>
                <w:lang w:val="pt-BR"/>
              </w:rPr>
              <w:lastRenderedPageBreak/>
              <w:t>Condição Predial (a/b)</w:t>
            </w:r>
          </w:p>
        </w:tc>
        <w:tc>
          <w:tcPr>
            <w:tcW w:w="1493" w:type="dxa"/>
            <w:tcBorders>
              <w:top w:val="single" w:sz="4" w:space="0" w:color="auto"/>
              <w:left w:val="single" w:sz="4" w:space="0" w:color="auto"/>
              <w:bottom w:val="single" w:sz="4" w:space="0" w:color="auto"/>
            </w:tcBorders>
            <w:shd w:val="clear" w:color="auto" w:fill="auto"/>
            <w:tcMar>
              <w:top w:w="100" w:type="dxa"/>
              <w:left w:w="100" w:type="dxa"/>
              <w:bottom w:w="100" w:type="dxa"/>
              <w:right w:w="100" w:type="dxa"/>
            </w:tcMar>
          </w:tcPr>
          <w:p w14:paraId="11F4C2AF" w14:textId="77777777" w:rsidR="0017313E" w:rsidRPr="00BD6D46" w:rsidRDefault="0017313E" w:rsidP="00BD6D46">
            <w:pPr>
              <w:spacing w:line="240" w:lineRule="atLeast"/>
              <w:jc w:val="center"/>
              <w:rPr>
                <w:sz w:val="22"/>
                <w:szCs w:val="22"/>
                <w:lang w:val="pt-BR"/>
              </w:rPr>
            </w:pPr>
            <w:r w:rsidRPr="00BD6D46">
              <w:rPr>
                <w:sz w:val="22"/>
                <w:szCs w:val="22"/>
                <w:lang w:val="pt-BR"/>
              </w:rPr>
              <w:t>2,75</w:t>
            </w:r>
          </w:p>
        </w:tc>
      </w:tr>
      <w:tr w:rsidR="0017313E" w:rsidRPr="00355B5B" w14:paraId="5897A1BA" w14:textId="77777777" w:rsidTr="00BD6D46">
        <w:trPr>
          <w:trHeight w:val="20"/>
          <w:jc w:val="center"/>
        </w:trPr>
        <w:tc>
          <w:tcPr>
            <w:tcW w:w="3681" w:type="dxa"/>
            <w:tcBorders>
              <w:top w:val="single" w:sz="4" w:space="0" w:color="auto"/>
              <w:bottom w:val="single" w:sz="4" w:space="0" w:color="auto"/>
              <w:right w:val="single" w:sz="4" w:space="0" w:color="auto"/>
            </w:tcBorders>
            <w:shd w:val="clear" w:color="auto" w:fill="auto"/>
            <w:tcMar>
              <w:top w:w="100" w:type="dxa"/>
              <w:left w:w="100" w:type="dxa"/>
              <w:bottom w:w="100" w:type="dxa"/>
              <w:right w:w="100" w:type="dxa"/>
            </w:tcMar>
          </w:tcPr>
          <w:p w14:paraId="49823280" w14:textId="77777777" w:rsidR="0017313E" w:rsidRPr="00BD6D46" w:rsidRDefault="0017313E" w:rsidP="00BD6D46">
            <w:pPr>
              <w:spacing w:line="240" w:lineRule="atLeast"/>
              <w:jc w:val="center"/>
              <w:rPr>
                <w:sz w:val="22"/>
                <w:szCs w:val="22"/>
                <w:lang w:val="pt-BR"/>
              </w:rPr>
            </w:pPr>
            <w:r w:rsidRPr="00BD6D46">
              <w:rPr>
                <w:sz w:val="22"/>
                <w:szCs w:val="22"/>
                <w:lang w:val="pt-BR"/>
              </w:rPr>
              <w:t>Estado de Conservação</w:t>
            </w:r>
          </w:p>
        </w:tc>
        <w:tc>
          <w:tcPr>
            <w:tcW w:w="1493" w:type="dxa"/>
            <w:tcBorders>
              <w:top w:val="single" w:sz="4" w:space="0" w:color="auto"/>
              <w:left w:val="single" w:sz="4" w:space="0" w:color="auto"/>
              <w:bottom w:val="single" w:sz="4" w:space="0" w:color="auto"/>
            </w:tcBorders>
            <w:shd w:val="clear" w:color="auto" w:fill="auto"/>
            <w:tcMar>
              <w:top w:w="100" w:type="dxa"/>
              <w:left w:w="100" w:type="dxa"/>
              <w:bottom w:w="100" w:type="dxa"/>
              <w:right w:w="100" w:type="dxa"/>
            </w:tcMar>
          </w:tcPr>
          <w:p w14:paraId="22D821DB" w14:textId="77777777" w:rsidR="0017313E" w:rsidRPr="00BD6D46" w:rsidRDefault="0017313E" w:rsidP="00BD6D46">
            <w:pPr>
              <w:spacing w:line="240" w:lineRule="atLeast"/>
              <w:jc w:val="center"/>
              <w:rPr>
                <w:sz w:val="22"/>
                <w:szCs w:val="22"/>
                <w:lang w:val="pt-BR"/>
              </w:rPr>
            </w:pPr>
            <w:r w:rsidRPr="00BD6D46">
              <w:rPr>
                <w:sz w:val="22"/>
                <w:szCs w:val="22"/>
                <w:lang w:val="pt-BR"/>
              </w:rPr>
              <w:t>MÉDIO</w:t>
            </w:r>
          </w:p>
        </w:tc>
      </w:tr>
    </w:tbl>
    <w:p w14:paraId="7C20E576" w14:textId="77777777" w:rsidR="0017313E" w:rsidRPr="0028071C" w:rsidRDefault="0017313E" w:rsidP="0017313E">
      <w:pPr>
        <w:spacing w:line="240" w:lineRule="atLeast"/>
        <w:jc w:val="center"/>
        <w:rPr>
          <w:sz w:val="22"/>
          <w:szCs w:val="22"/>
          <w:lang w:val="pt-BR"/>
        </w:rPr>
      </w:pPr>
      <w:r w:rsidRPr="0028071C">
        <w:rPr>
          <w:sz w:val="22"/>
          <w:szCs w:val="22"/>
          <w:lang w:val="pt-BR"/>
        </w:rPr>
        <w:t>Fonte: os autores.</w:t>
      </w:r>
    </w:p>
    <w:p w14:paraId="7085313F" w14:textId="77777777" w:rsidR="0017313E" w:rsidRDefault="0017313E" w:rsidP="00A727B7">
      <w:pPr>
        <w:spacing w:line="240" w:lineRule="atLeast"/>
        <w:rPr>
          <w:lang w:val="pt-BR"/>
        </w:rPr>
      </w:pPr>
    </w:p>
    <w:p w14:paraId="05A393CA" w14:textId="77777777" w:rsidR="0017313E" w:rsidRDefault="0017313E" w:rsidP="00A727B7">
      <w:pPr>
        <w:spacing w:line="240" w:lineRule="atLeast"/>
        <w:rPr>
          <w:lang w:val="pt-BR"/>
        </w:rPr>
      </w:pPr>
    </w:p>
    <w:p w14:paraId="21061025" w14:textId="77777777" w:rsidR="00A727B7" w:rsidRPr="00A727B7" w:rsidRDefault="00A727B7" w:rsidP="00A727B7">
      <w:pPr>
        <w:pStyle w:val="Ttulo2"/>
        <w:spacing w:line="240" w:lineRule="atLeast"/>
        <w:rPr>
          <w:caps/>
          <w:lang w:val="pt-BR"/>
        </w:rPr>
      </w:pPr>
      <w:r w:rsidRPr="00A727B7">
        <w:rPr>
          <w:caps/>
          <w:lang w:val="pt-BR"/>
        </w:rPr>
        <w:t>5. AGRADECIMENTOS</w:t>
      </w:r>
    </w:p>
    <w:p w14:paraId="00A62819" w14:textId="77777777" w:rsidR="00A727B7" w:rsidRPr="00A727B7" w:rsidRDefault="00A727B7" w:rsidP="00A727B7">
      <w:pPr>
        <w:spacing w:line="240" w:lineRule="atLeast"/>
        <w:rPr>
          <w:lang w:val="pt-BR"/>
        </w:rPr>
      </w:pPr>
    </w:p>
    <w:p w14:paraId="015CF398" w14:textId="56093800" w:rsidR="00A727B7" w:rsidRPr="00A727B7" w:rsidRDefault="003437FD" w:rsidP="006C57A6">
      <w:pPr>
        <w:spacing w:line="240" w:lineRule="atLeast"/>
        <w:jc w:val="both"/>
        <w:rPr>
          <w:lang w:val="pt-BR"/>
        </w:rPr>
      </w:pPr>
      <w:r>
        <w:rPr>
          <w:lang w:val="pt-BR"/>
        </w:rPr>
        <w:t>A</w:t>
      </w:r>
      <w:r w:rsidR="00A727B7" w:rsidRPr="00A727B7">
        <w:rPr>
          <w:lang w:val="pt-BR"/>
        </w:rPr>
        <w:t>gradecimentos</w:t>
      </w:r>
      <w:r>
        <w:rPr>
          <w:lang w:val="pt-BR"/>
        </w:rPr>
        <w:t xml:space="preserve"> </w:t>
      </w:r>
      <w:r w:rsidR="00A727B7" w:rsidRPr="00A727B7">
        <w:rPr>
          <w:lang w:val="pt-BR"/>
        </w:rPr>
        <w:t xml:space="preserve">devem ser feitos </w:t>
      </w:r>
      <w:r>
        <w:rPr>
          <w:lang w:val="pt-BR"/>
        </w:rPr>
        <w:t>em</w:t>
      </w:r>
      <w:r w:rsidR="00A727B7" w:rsidRPr="00A727B7">
        <w:rPr>
          <w:lang w:val="pt-BR"/>
        </w:rPr>
        <w:t xml:space="preserve"> seção separada, no final do texto e antes das referências.</w:t>
      </w:r>
    </w:p>
    <w:p w14:paraId="65F9BDA6" w14:textId="77777777" w:rsidR="00A727B7" w:rsidRPr="00A727B7" w:rsidRDefault="00A727B7" w:rsidP="00A727B7">
      <w:pPr>
        <w:pStyle w:val="Ttulo2"/>
        <w:spacing w:line="240" w:lineRule="atLeast"/>
        <w:rPr>
          <w:caps/>
          <w:lang w:val="pt-BR"/>
        </w:rPr>
      </w:pPr>
    </w:p>
    <w:p w14:paraId="38ED6DD2" w14:textId="77777777" w:rsidR="00A727B7" w:rsidRPr="00A727B7" w:rsidRDefault="00A727B7" w:rsidP="00A727B7">
      <w:pPr>
        <w:pStyle w:val="Ttulo2"/>
        <w:spacing w:line="240" w:lineRule="atLeast"/>
        <w:rPr>
          <w:caps/>
          <w:lang w:val="pt-BR"/>
        </w:rPr>
      </w:pPr>
      <w:r w:rsidRPr="00A727B7">
        <w:rPr>
          <w:caps/>
          <w:lang w:val="pt-BR"/>
        </w:rPr>
        <w:t>REFERÊNCIAS</w:t>
      </w:r>
    </w:p>
    <w:p w14:paraId="079ADAB9" w14:textId="77777777" w:rsidR="00A727B7" w:rsidRPr="00A727B7" w:rsidRDefault="00A727B7" w:rsidP="00A727B7">
      <w:pPr>
        <w:spacing w:line="240" w:lineRule="atLeast"/>
        <w:rPr>
          <w:lang w:val="pt-BR"/>
        </w:rPr>
      </w:pPr>
    </w:p>
    <w:p w14:paraId="5AC59EFB" w14:textId="25588D0C" w:rsidR="00A727B7" w:rsidRPr="00A727B7" w:rsidRDefault="00A727B7" w:rsidP="006C57A6">
      <w:pPr>
        <w:spacing w:line="240" w:lineRule="atLeast"/>
        <w:jc w:val="both"/>
        <w:rPr>
          <w:lang w:val="pt-BR"/>
        </w:rPr>
      </w:pPr>
      <w:r w:rsidRPr="00A727B7">
        <w:rPr>
          <w:lang w:val="pt-BR"/>
        </w:rPr>
        <w:t>As referências devem ser citadas no texto de acordo com a NBR 10520 (ABNT, 2002) e as referências elaboradas de acordo com a NBR 6023 (ABNT, 20</w:t>
      </w:r>
      <w:r w:rsidR="00C86024">
        <w:rPr>
          <w:lang w:val="pt-BR"/>
        </w:rPr>
        <w:t>20</w:t>
      </w:r>
      <w:r w:rsidRPr="00A727B7">
        <w:rPr>
          <w:lang w:val="pt-BR"/>
        </w:rPr>
        <w:t>).</w:t>
      </w:r>
    </w:p>
    <w:p w14:paraId="6A70F0BA" w14:textId="77777777" w:rsidR="00A727B7" w:rsidRPr="00A727B7" w:rsidRDefault="00A727B7" w:rsidP="006C57A6">
      <w:pPr>
        <w:spacing w:line="240" w:lineRule="atLeast"/>
        <w:jc w:val="both"/>
        <w:rPr>
          <w:lang w:val="pt-BR"/>
        </w:rPr>
      </w:pPr>
    </w:p>
    <w:p w14:paraId="09CFFED8" w14:textId="687E2E46" w:rsidR="00A727B7" w:rsidRPr="00A727B7" w:rsidRDefault="00A727B7" w:rsidP="006C57A6">
      <w:pPr>
        <w:spacing w:line="240" w:lineRule="atLeast"/>
        <w:jc w:val="both"/>
        <w:rPr>
          <w:lang w:val="pt-BR"/>
        </w:rPr>
      </w:pPr>
      <w:r w:rsidRPr="00A727B7">
        <w:rPr>
          <w:lang w:val="pt-BR"/>
        </w:rPr>
        <w:t>Conforme a NBR 6023 (ABNT, 20</w:t>
      </w:r>
      <w:r w:rsidR="00C86024">
        <w:rPr>
          <w:lang w:val="pt-BR"/>
        </w:rPr>
        <w:t>20</w:t>
      </w:r>
      <w:r w:rsidRPr="00A727B7">
        <w:rPr>
          <w:lang w:val="pt-BR"/>
        </w:rPr>
        <w:t xml:space="preserve">), as referências devem ser elaboradas em espaço simples, alinhadas à margem esquerda do texto e separadas entre si por uma linha em branco de espaço simples. O recurso </w:t>
      </w:r>
      <w:r w:rsidR="00965F35" w:rsidRPr="00A727B7">
        <w:rPr>
          <w:lang w:val="pt-BR"/>
        </w:rPr>
        <w:t>tipográfico</w:t>
      </w:r>
      <w:r w:rsidRPr="00A727B7">
        <w:rPr>
          <w:lang w:val="pt-BR"/>
        </w:rPr>
        <w:t xml:space="preserve"> (negrito, itálico ou sublinhado) utilizado para destacar o elemento título deve ser uniforme em todas as referências. Para documentos online, além dos elementos essenciais e complementares, deve-se registrar o endereço eletrônico.</w:t>
      </w:r>
    </w:p>
    <w:p w14:paraId="0B704DD5" w14:textId="77777777" w:rsidR="00A727B7" w:rsidRPr="00A727B7" w:rsidRDefault="00A727B7" w:rsidP="006C57A6">
      <w:pPr>
        <w:spacing w:line="240" w:lineRule="atLeast"/>
        <w:jc w:val="both"/>
        <w:rPr>
          <w:lang w:val="pt-BR"/>
        </w:rPr>
      </w:pPr>
    </w:p>
    <w:p w14:paraId="15FB0CBE" w14:textId="77777777" w:rsidR="00B74BAA" w:rsidRPr="00B74BAA" w:rsidRDefault="00B74BAA" w:rsidP="00B74BAA">
      <w:pPr>
        <w:widowControl w:val="0"/>
        <w:rPr>
          <w:noProof/>
          <w:lang w:val="pt-BR"/>
        </w:rPr>
      </w:pPr>
      <w:r w:rsidRPr="00B74BAA">
        <w:rPr>
          <w:rFonts w:cs="Arial"/>
          <w:noProof/>
          <w:lang w:val="pt-BR"/>
        </w:rPr>
        <w:t xml:space="preserve">AMORIM, </w:t>
      </w:r>
      <w:r w:rsidRPr="00B74BAA">
        <w:rPr>
          <w:noProof/>
          <w:lang w:val="pt-BR"/>
        </w:rPr>
        <w:t>L. G. M.; BARBOSA, A. H. Análise comparativa do comportamento mecânico do concreto reforçado com fibras metálicas e sintéticas.</w:t>
      </w:r>
      <w:r w:rsidRPr="00B74BAA">
        <w:rPr>
          <w:lang w:val="pt-BR"/>
        </w:rPr>
        <w:t xml:space="preserve"> </w:t>
      </w:r>
      <w:r w:rsidRPr="00B74BAA">
        <w:rPr>
          <w:i/>
          <w:iCs/>
          <w:lang w:val="pt-BR"/>
        </w:rPr>
        <w:t>In:</w:t>
      </w:r>
      <w:r w:rsidRPr="00B74BAA">
        <w:rPr>
          <w:noProof/>
          <w:lang w:val="pt-BR"/>
        </w:rPr>
        <w:t xml:space="preserve"> CONGRESSO BRASILEIRO DO CONCRETO, 59., 2017. </w:t>
      </w:r>
      <w:r w:rsidRPr="00B74BAA">
        <w:rPr>
          <w:b/>
          <w:bCs/>
          <w:noProof/>
          <w:lang w:val="pt-BR"/>
        </w:rPr>
        <w:t xml:space="preserve">Anais </w:t>
      </w:r>
      <w:r w:rsidRPr="00B74BAA">
        <w:rPr>
          <w:noProof/>
          <w:lang w:val="pt-BR"/>
        </w:rPr>
        <w:t>[...]. Bento Gonçalves: Insituto Brasileiro do Concreto, 2017.</w:t>
      </w:r>
    </w:p>
    <w:p w14:paraId="3796244A" w14:textId="77777777" w:rsidR="00B74BAA" w:rsidRDefault="00B74BAA" w:rsidP="006C57A6">
      <w:pPr>
        <w:spacing w:line="240" w:lineRule="atLeast"/>
        <w:jc w:val="both"/>
        <w:rPr>
          <w:lang w:val="pt-BR"/>
        </w:rPr>
      </w:pPr>
    </w:p>
    <w:p w14:paraId="6E66A20B" w14:textId="381FD0B3" w:rsidR="00A727B7" w:rsidRPr="00A727B7" w:rsidRDefault="00A727B7" w:rsidP="006C57A6">
      <w:pPr>
        <w:spacing w:line="240" w:lineRule="atLeast"/>
        <w:jc w:val="both"/>
        <w:rPr>
          <w:lang w:val="pt-BR"/>
        </w:rPr>
      </w:pPr>
      <w:r w:rsidRPr="00A727B7">
        <w:rPr>
          <w:lang w:val="pt-BR"/>
        </w:rPr>
        <w:t xml:space="preserve">ASSOCIAÇÃO BRASILEIRA DE NORMAS TÉCNICAS. NBR 10520: </w:t>
      </w:r>
      <w:r w:rsidRPr="00A727B7">
        <w:rPr>
          <w:b/>
          <w:lang w:val="pt-BR"/>
        </w:rPr>
        <w:t>Informação e documentação - Citações em documentos - Apresentação</w:t>
      </w:r>
      <w:r w:rsidRPr="00A727B7">
        <w:rPr>
          <w:lang w:val="pt-BR"/>
        </w:rPr>
        <w:t xml:space="preserve">. Rio de Janeiro, 2002. </w:t>
      </w:r>
    </w:p>
    <w:p w14:paraId="72636CA4" w14:textId="77777777" w:rsidR="00A727B7" w:rsidRPr="00A727B7" w:rsidRDefault="00A727B7" w:rsidP="006C57A6">
      <w:pPr>
        <w:spacing w:line="240" w:lineRule="atLeast"/>
        <w:jc w:val="both"/>
        <w:rPr>
          <w:lang w:val="pt-BR"/>
        </w:rPr>
      </w:pPr>
    </w:p>
    <w:p w14:paraId="6B4BB81A" w14:textId="7DE5CDC0" w:rsidR="00A727B7" w:rsidRPr="00A727B7" w:rsidRDefault="00A727B7" w:rsidP="006C57A6">
      <w:pPr>
        <w:spacing w:line="240" w:lineRule="atLeast"/>
        <w:jc w:val="both"/>
        <w:rPr>
          <w:lang w:val="pt-BR"/>
        </w:rPr>
      </w:pPr>
      <w:r w:rsidRPr="00A727B7">
        <w:rPr>
          <w:lang w:val="pt-BR"/>
        </w:rPr>
        <w:t xml:space="preserve">ASSOCIAÇÃO BRASILEIRA DE NORMAS TÉCNICAS. NBR 6023: </w:t>
      </w:r>
      <w:r w:rsidRPr="00A727B7">
        <w:rPr>
          <w:b/>
          <w:lang w:val="pt-BR"/>
        </w:rPr>
        <w:t>Informação e documentação - Referências - Elaboração</w:t>
      </w:r>
      <w:r w:rsidRPr="00A727B7">
        <w:rPr>
          <w:lang w:val="pt-BR"/>
        </w:rPr>
        <w:t>. Rio de Janeiro, 20</w:t>
      </w:r>
      <w:r w:rsidR="00C86024">
        <w:rPr>
          <w:lang w:val="pt-BR"/>
        </w:rPr>
        <w:t>20</w:t>
      </w:r>
      <w:r w:rsidRPr="00A727B7">
        <w:rPr>
          <w:lang w:val="pt-BR"/>
        </w:rPr>
        <w:t xml:space="preserve">. </w:t>
      </w:r>
    </w:p>
    <w:p w14:paraId="52E2A645" w14:textId="77777777" w:rsidR="00A727B7" w:rsidRPr="00A727B7" w:rsidRDefault="00A727B7" w:rsidP="006C57A6">
      <w:pPr>
        <w:spacing w:line="240" w:lineRule="atLeast"/>
        <w:jc w:val="both"/>
        <w:rPr>
          <w:lang w:val="pt-BR"/>
        </w:rPr>
      </w:pPr>
    </w:p>
    <w:p w14:paraId="5C118366" w14:textId="0A3040D7" w:rsidR="00A727B7" w:rsidRPr="00A727B7" w:rsidRDefault="00A727B7" w:rsidP="006C57A6">
      <w:pPr>
        <w:spacing w:line="240" w:lineRule="atLeast"/>
        <w:jc w:val="both"/>
        <w:rPr>
          <w:lang w:val="en-US"/>
        </w:rPr>
      </w:pPr>
      <w:r w:rsidRPr="00A727B7">
        <w:rPr>
          <w:lang w:val="pt-BR"/>
        </w:rPr>
        <w:t>FIGUEIREDO, A. D</w:t>
      </w:r>
      <w:r w:rsidR="00965F35">
        <w:rPr>
          <w:lang w:val="pt-BR"/>
        </w:rPr>
        <w:t xml:space="preserve">. </w:t>
      </w:r>
      <w:r w:rsidRPr="00A727B7">
        <w:rPr>
          <w:lang w:val="pt-BR"/>
        </w:rPr>
        <w:t xml:space="preserve">DE. </w:t>
      </w:r>
      <w:r w:rsidRPr="00A727B7">
        <w:rPr>
          <w:b/>
          <w:lang w:val="pt-BR"/>
        </w:rPr>
        <w:t>Concreto reforçado com fibras</w:t>
      </w:r>
      <w:r w:rsidRPr="00A727B7">
        <w:rPr>
          <w:lang w:val="pt-BR"/>
        </w:rPr>
        <w:t xml:space="preserve">. 2011. 256 f. Tese (Livre-Docência) - Escola Politécnica da Universidade de São Paulo, Departamento de Engenharia de Construção Civil. </w:t>
      </w:r>
      <w:r w:rsidRPr="00A727B7">
        <w:rPr>
          <w:lang w:val="en-US"/>
        </w:rPr>
        <w:t xml:space="preserve">São Paulo, SP, </w:t>
      </w:r>
      <w:proofErr w:type="spellStart"/>
      <w:r w:rsidRPr="00A727B7">
        <w:rPr>
          <w:lang w:val="en-US"/>
        </w:rPr>
        <w:t>Brasil</w:t>
      </w:r>
      <w:proofErr w:type="spellEnd"/>
      <w:r w:rsidRPr="00A727B7">
        <w:rPr>
          <w:lang w:val="en-US"/>
        </w:rPr>
        <w:t>, 2011.</w:t>
      </w:r>
    </w:p>
    <w:p w14:paraId="26EAD432" w14:textId="77777777" w:rsidR="00A727B7" w:rsidRPr="00A727B7" w:rsidRDefault="00A727B7" w:rsidP="006C57A6">
      <w:pPr>
        <w:spacing w:line="240" w:lineRule="atLeast"/>
        <w:jc w:val="both"/>
        <w:rPr>
          <w:lang w:val="en-US"/>
        </w:rPr>
      </w:pPr>
    </w:p>
    <w:p w14:paraId="19DB4A79" w14:textId="77777777" w:rsidR="00A727B7" w:rsidRPr="00A727B7" w:rsidRDefault="00A727B7" w:rsidP="006C57A6">
      <w:pPr>
        <w:spacing w:line="240" w:lineRule="atLeast"/>
        <w:jc w:val="both"/>
        <w:rPr>
          <w:lang w:val="pt-BR"/>
        </w:rPr>
      </w:pPr>
      <w:r w:rsidRPr="00BE133D">
        <w:rPr>
          <w:lang w:val="en-US"/>
        </w:rPr>
        <w:t xml:space="preserve">HERNÁSNDEZ-OLIVARES, F.; BARLUENGA, G. </w:t>
      </w:r>
      <w:r w:rsidRPr="002A6C45">
        <w:rPr>
          <w:b/>
          <w:lang w:val="en-US"/>
        </w:rPr>
        <w:t>Fire performance of recycled rubber-filled high-strength concrete</w:t>
      </w:r>
      <w:r w:rsidRPr="00BE133D">
        <w:rPr>
          <w:lang w:val="en-US"/>
        </w:rPr>
        <w:t xml:space="preserve">. </w:t>
      </w:r>
      <w:r w:rsidRPr="00A727B7">
        <w:rPr>
          <w:lang w:val="pt-BR"/>
        </w:rPr>
        <w:t xml:space="preserve">Cement </w:t>
      </w:r>
      <w:proofErr w:type="spellStart"/>
      <w:r w:rsidRPr="00A727B7">
        <w:rPr>
          <w:lang w:val="pt-BR"/>
        </w:rPr>
        <w:t>and</w:t>
      </w:r>
      <w:proofErr w:type="spellEnd"/>
      <w:r w:rsidRPr="00A727B7">
        <w:rPr>
          <w:lang w:val="pt-BR"/>
        </w:rPr>
        <w:t xml:space="preserve"> Concrete </w:t>
      </w:r>
      <w:proofErr w:type="spellStart"/>
      <w:r w:rsidRPr="00A727B7">
        <w:rPr>
          <w:lang w:val="pt-BR"/>
        </w:rPr>
        <w:t>Composites</w:t>
      </w:r>
      <w:proofErr w:type="spellEnd"/>
      <w:r w:rsidRPr="00A727B7">
        <w:rPr>
          <w:lang w:val="pt-BR"/>
        </w:rPr>
        <w:t>, v. 34, p. 109–117, 2004.</w:t>
      </w:r>
    </w:p>
    <w:p w14:paraId="0CC4C24D" w14:textId="77777777" w:rsidR="00A727B7" w:rsidRPr="00A727B7" w:rsidRDefault="00A727B7" w:rsidP="006C57A6">
      <w:pPr>
        <w:spacing w:line="240" w:lineRule="atLeast"/>
        <w:jc w:val="both"/>
        <w:rPr>
          <w:lang w:val="pt-BR"/>
        </w:rPr>
      </w:pPr>
    </w:p>
    <w:p w14:paraId="735EBC3E" w14:textId="77777777" w:rsidR="00A727B7" w:rsidRPr="00A727B7" w:rsidRDefault="00A727B7" w:rsidP="006C57A6">
      <w:pPr>
        <w:spacing w:line="240" w:lineRule="atLeast"/>
        <w:jc w:val="both"/>
        <w:rPr>
          <w:lang w:val="pt-BR"/>
        </w:rPr>
      </w:pPr>
      <w:r w:rsidRPr="00A727B7">
        <w:rPr>
          <w:lang w:val="pt-BR"/>
        </w:rPr>
        <w:t xml:space="preserve">MEHTA, P. K.; MONTEIRO, P. J. M. </w:t>
      </w:r>
      <w:r w:rsidRPr="00A727B7">
        <w:rPr>
          <w:b/>
          <w:lang w:val="pt-BR"/>
        </w:rPr>
        <w:t>Concreto. Microestrutura, propriedades e materiais</w:t>
      </w:r>
      <w:r w:rsidRPr="00A727B7">
        <w:rPr>
          <w:lang w:val="pt-BR"/>
        </w:rPr>
        <w:t>. 3. ed. São Paulo: IBRACON, 2008.</w:t>
      </w:r>
    </w:p>
    <w:p w14:paraId="1468802D" w14:textId="77777777" w:rsidR="00A727B7" w:rsidRPr="00A727B7" w:rsidRDefault="00A727B7" w:rsidP="006C57A6">
      <w:pPr>
        <w:spacing w:line="240" w:lineRule="atLeast"/>
        <w:jc w:val="both"/>
        <w:rPr>
          <w:lang w:val="pt-BR"/>
        </w:rPr>
      </w:pPr>
    </w:p>
    <w:p w14:paraId="0809F653" w14:textId="77777777" w:rsidR="00A727B7" w:rsidRPr="00A727B7" w:rsidRDefault="00A727B7" w:rsidP="006C57A6">
      <w:pPr>
        <w:spacing w:line="240" w:lineRule="atLeast"/>
        <w:jc w:val="both"/>
        <w:rPr>
          <w:lang w:val="pt-BR"/>
        </w:rPr>
      </w:pPr>
      <w:r w:rsidRPr="00A727B7">
        <w:rPr>
          <w:lang w:val="pt-BR"/>
        </w:rPr>
        <w:t xml:space="preserve">NEVILLE, A. M. </w:t>
      </w:r>
      <w:r w:rsidRPr="00A727B7">
        <w:rPr>
          <w:b/>
          <w:lang w:val="pt-BR"/>
        </w:rPr>
        <w:t>Propriedades do concreto</w:t>
      </w:r>
      <w:r w:rsidRPr="00A727B7">
        <w:rPr>
          <w:lang w:val="pt-BR"/>
        </w:rPr>
        <w:t>. 5. ed. Porto Alegre: Bookman, 2016.</w:t>
      </w:r>
    </w:p>
    <w:p w14:paraId="013B7592" w14:textId="77777777" w:rsidR="00A727B7" w:rsidRPr="00A727B7" w:rsidRDefault="00A727B7" w:rsidP="006C57A6">
      <w:pPr>
        <w:spacing w:line="240" w:lineRule="atLeast"/>
        <w:jc w:val="both"/>
        <w:rPr>
          <w:lang w:val="pt-BR"/>
        </w:rPr>
      </w:pPr>
    </w:p>
    <w:p w14:paraId="611A03FB" w14:textId="10E0600C" w:rsidR="00A727B7" w:rsidRDefault="00A727B7" w:rsidP="006C57A6">
      <w:pPr>
        <w:spacing w:line="240" w:lineRule="atLeast"/>
        <w:jc w:val="both"/>
        <w:rPr>
          <w:lang w:val="pt-BR"/>
        </w:rPr>
      </w:pPr>
      <w:r w:rsidRPr="00A727B7">
        <w:rPr>
          <w:lang w:val="pt-BR"/>
        </w:rPr>
        <w:t xml:space="preserve">RECICLANIP. </w:t>
      </w:r>
      <w:r w:rsidRPr="00A727B7">
        <w:rPr>
          <w:b/>
          <w:lang w:val="pt-BR"/>
        </w:rPr>
        <w:t>Evolução dos pontos de coleta</w:t>
      </w:r>
      <w:r w:rsidRPr="00A727B7">
        <w:rPr>
          <w:lang w:val="pt-BR"/>
        </w:rPr>
        <w:t xml:space="preserve">. Disponível em: http://www.reciclanip.org.br. </w:t>
      </w:r>
      <w:r w:rsidRPr="00965F35">
        <w:rPr>
          <w:lang w:val="pt-BR"/>
        </w:rPr>
        <w:t xml:space="preserve">Acesso em: </w:t>
      </w:r>
      <w:r w:rsidR="00965F35">
        <w:rPr>
          <w:lang w:val="pt-BR"/>
        </w:rPr>
        <w:t>19</w:t>
      </w:r>
      <w:r w:rsidRPr="00965F35">
        <w:rPr>
          <w:lang w:val="pt-BR"/>
        </w:rPr>
        <w:t xml:space="preserve"> nov. </w:t>
      </w:r>
      <w:r w:rsidR="00965F35">
        <w:rPr>
          <w:lang w:val="pt-BR"/>
        </w:rPr>
        <w:t>2021</w:t>
      </w:r>
      <w:r w:rsidRPr="00965F35">
        <w:rPr>
          <w:lang w:val="pt-BR"/>
        </w:rPr>
        <w:t>.</w:t>
      </w:r>
    </w:p>
    <w:p w14:paraId="0AD16C34" w14:textId="1F30B114" w:rsidR="00B74BAA" w:rsidRDefault="00B74BAA" w:rsidP="006C57A6">
      <w:pPr>
        <w:spacing w:line="240" w:lineRule="atLeast"/>
        <w:jc w:val="both"/>
        <w:rPr>
          <w:lang w:val="pt-BR"/>
        </w:rPr>
      </w:pPr>
    </w:p>
    <w:p w14:paraId="2A0609DC" w14:textId="77777777" w:rsidR="00B74BAA" w:rsidRPr="00965F35" w:rsidRDefault="00B74BAA" w:rsidP="006C57A6">
      <w:pPr>
        <w:spacing w:line="240" w:lineRule="atLeast"/>
        <w:jc w:val="both"/>
        <w:rPr>
          <w:lang w:val="pt-BR"/>
        </w:rPr>
      </w:pPr>
    </w:p>
    <w:p w14:paraId="3E1798E4" w14:textId="77777777" w:rsidR="00A727B7" w:rsidRPr="00965F35" w:rsidRDefault="00A727B7" w:rsidP="00A727B7">
      <w:pPr>
        <w:rPr>
          <w:lang w:val="pt-BR"/>
        </w:rPr>
      </w:pPr>
    </w:p>
    <w:p w14:paraId="0A5C423E" w14:textId="77777777" w:rsidR="00A727B7" w:rsidRPr="00965F35" w:rsidRDefault="00A727B7" w:rsidP="00E20F0A">
      <w:pPr>
        <w:pStyle w:val="Textoautores"/>
        <w:ind w:left="-426" w:right="51"/>
        <w:rPr>
          <w:lang w:val="pt-BR"/>
        </w:rPr>
      </w:pPr>
    </w:p>
    <w:sectPr w:rsidR="00A727B7" w:rsidRPr="00965F35" w:rsidSect="00F33119">
      <w:headerReference w:type="even" r:id="rId10"/>
      <w:headerReference w:type="default" r:id="rId11"/>
      <w:footerReference w:type="even" r:id="rId12"/>
      <w:footerReference w:type="default" r:id="rId13"/>
      <w:headerReference w:type="first" r:id="rId14"/>
      <w:footerReference w:type="first" r:id="rId15"/>
      <w:type w:val="continuous"/>
      <w:pgSz w:w="12242" w:h="15842" w:code="1"/>
      <w:pgMar w:top="991" w:right="1134" w:bottom="1135" w:left="1701" w:header="142" w:footer="251"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A2C2A1" w14:textId="77777777" w:rsidR="00431D7F" w:rsidRDefault="00431D7F" w:rsidP="00D017BA">
      <w:r>
        <w:separator/>
      </w:r>
    </w:p>
  </w:endnote>
  <w:endnote w:type="continuationSeparator" w:id="0">
    <w:p w14:paraId="3ED5DC14" w14:textId="77777777" w:rsidR="00431D7F" w:rsidRDefault="00431D7F" w:rsidP="00D017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Helvetica">
    <w:panose1 w:val="020B050402020202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21EA20" w14:textId="77777777" w:rsidR="00B30B49" w:rsidRPr="005B64D5" w:rsidRDefault="00B30B49" w:rsidP="00DC2B5D">
    <w:pPr>
      <w:autoSpaceDE w:val="0"/>
      <w:autoSpaceDN w:val="0"/>
      <w:adjustRightInd w:val="0"/>
      <w:ind w:right="51"/>
      <w:jc w:val="right"/>
      <w:rPr>
        <w:sz w:val="20"/>
        <w:szCs w:val="20"/>
        <w:lang w:val="en-US"/>
      </w:rPr>
    </w:pPr>
    <w:r w:rsidRPr="00DC2B5D">
      <w:rPr>
        <w:noProof/>
        <w:vertAlign w:val="superscript"/>
        <w:lang w:val="pt-BR" w:eastAsia="pt-BR"/>
      </w:rPr>
      <mc:AlternateContent>
        <mc:Choice Requires="wpg">
          <w:drawing>
            <wp:anchor distT="0" distB="0" distL="114300" distR="114300" simplePos="0" relativeHeight="251662336" behindDoc="0" locked="0" layoutInCell="1" allowOverlap="1" wp14:anchorId="0A170F96" wp14:editId="31BDA4CA">
              <wp:simplePos x="0" y="0"/>
              <wp:positionH relativeFrom="page">
                <wp:posOffset>9525</wp:posOffset>
              </wp:positionH>
              <wp:positionV relativeFrom="page">
                <wp:posOffset>9610725</wp:posOffset>
              </wp:positionV>
              <wp:extent cx="7755890" cy="190500"/>
              <wp:effectExtent l="9525" t="9525" r="6985" b="0"/>
              <wp:wrapNone/>
              <wp:docPr id="17"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5890" cy="190500"/>
                        <a:chOff x="-8" y="14978"/>
                        <a:chExt cx="12255" cy="300"/>
                      </a:xfrm>
                    </wpg:grpSpPr>
                    <wps:wsp>
                      <wps:cNvPr id="18" name="Text Box 25"/>
                      <wps:cNvSpPr txBox="1">
                        <a:spLocks noChangeArrowheads="1"/>
                      </wps:cNvSpPr>
                      <wps:spPr bwMode="auto">
                        <a:xfrm>
                          <a:off x="782" y="14990"/>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0FA5E1" w14:textId="30E90699" w:rsidR="00B30B49" w:rsidRPr="00DC2B5D" w:rsidRDefault="00B30B49">
                            <w:pPr>
                              <w:jc w:val="center"/>
                            </w:pPr>
                            <w:r w:rsidRPr="00DC2B5D">
                              <w:fldChar w:fldCharType="begin"/>
                            </w:r>
                            <w:r w:rsidRPr="00DC2B5D">
                              <w:instrText>PAGE    \* MERGEFORMAT</w:instrText>
                            </w:r>
                            <w:r w:rsidRPr="00DC2B5D">
                              <w:fldChar w:fldCharType="separate"/>
                            </w:r>
                            <w:r w:rsidR="00FC6925" w:rsidRPr="00FC6925">
                              <w:rPr>
                                <w:noProof/>
                                <w:lang w:val="es-ES"/>
                              </w:rPr>
                              <w:t>4</w:t>
                            </w:r>
                            <w:r w:rsidRPr="00DC2B5D">
                              <w:fldChar w:fldCharType="end"/>
                            </w:r>
                          </w:p>
                        </w:txbxContent>
                      </wps:txbx>
                      <wps:bodyPr rot="0" vert="horz" wrap="square" lIns="0" tIns="0" rIns="0" bIns="0" anchor="t" anchorCtr="0" upright="1">
                        <a:noAutofit/>
                      </wps:bodyPr>
                    </wps:wsp>
                    <wpg:grpSp>
                      <wpg:cNvPr id="19" name="Group 31"/>
                      <wpg:cNvGrpSpPr>
                        <a:grpSpLocks/>
                      </wpg:cNvGrpSpPr>
                      <wpg:grpSpPr bwMode="auto">
                        <a:xfrm>
                          <a:off x="-8" y="14978"/>
                          <a:ext cx="12255" cy="230"/>
                          <a:chOff x="-8" y="14978"/>
                          <a:chExt cx="12255" cy="230"/>
                        </a:xfrm>
                      </wpg:grpSpPr>
                      <wps:wsp>
                        <wps:cNvPr id="20" name="AutoShape 27"/>
                        <wps:cNvCnPr>
                          <a:cxnSpLocks noChangeShapeType="1"/>
                        </wps:cNvCnPr>
                        <wps:spPr bwMode="auto">
                          <a:xfrm flipV="1">
                            <a:off x="-8" y="14978"/>
                            <a:ext cx="1260" cy="230"/>
                          </a:xfrm>
                          <a:prstGeom prst="bentConnector3">
                            <a:avLst>
                              <a:gd name="adj1" fmla="val 50000"/>
                            </a:avLst>
                          </a:prstGeom>
                          <a:noFill/>
                          <a:ln w="9525">
                            <a:solidFill>
                              <a:srgbClr val="1F3763"/>
                            </a:solidFill>
                            <a:miter lim="800000"/>
                            <a:headEnd/>
                            <a:tailEnd/>
                          </a:ln>
                          <a:extLst>
                            <a:ext uri="{909E8E84-426E-40DD-AFC4-6F175D3DCCD1}">
                              <a14:hiddenFill xmlns:a14="http://schemas.microsoft.com/office/drawing/2010/main">
                                <a:noFill/>
                              </a14:hiddenFill>
                            </a:ext>
                          </a:extLst>
                        </wps:spPr>
                        <wps:bodyPr/>
                      </wps:wsp>
                      <wps:wsp>
                        <wps:cNvPr id="21" name="AutoShape 28"/>
                        <wps:cNvCnPr>
                          <a:cxnSpLocks noChangeShapeType="1"/>
                        </wps:cNvCnPr>
                        <wps:spPr bwMode="auto">
                          <a:xfrm rot="10800000">
                            <a:off x="1252" y="14978"/>
                            <a:ext cx="10995" cy="230"/>
                          </a:xfrm>
                          <a:prstGeom prst="bentConnector3">
                            <a:avLst>
                              <a:gd name="adj1" fmla="val 96778"/>
                            </a:avLst>
                          </a:prstGeom>
                          <a:noFill/>
                          <a:ln w="9525">
                            <a:solidFill>
                              <a:srgbClr val="1F3763"/>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w14:anchorId="0A170F96" id="Group 32" o:spid="_x0000_s1026" style="position:absolute;left:0;text-align:left;margin-left:.75pt;margin-top:756.75pt;width:610.7pt;height:15pt;z-index:251662336;mso-width-percent:1000;mso-position-horizontal-relative:page;mso-position-vertical-relative:page;mso-width-percent:1000" coordorigin="-8,14978"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">
              <v:shapetype id="_x0000_t202" coordsize="21600,21600" o:spt="202" path="m,l,21600r21600,l21600,xe">
                <v:stroke joinstyle="miter"/>
                <v:path gradientshapeok="t" o:connecttype="rect"/>
              </v:shapetype>
              <v:shape id="Text Box 25" o:spid="_x0000_s1027" type="#_x0000_t202" style="position:absolute;left:782;top:14990;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66x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BlV9kAL36BwAA//8DAFBLAQItABQABgAIAAAAIQDb4fbL7gAAAIUBAAATAAAAAAAAAAAA&#10;AAAAAAAAAABbQ29udGVudF9UeXBlc10ueG1sUEsBAi0AFAAGAAgAAAAhAFr0LFu/AAAAFQEAAAsA&#10;AAAAAAAAAAAAAAAAHwEAAF9yZWxzLy5yZWxzUEsBAi0AFAAGAAgAAAAhAOtPrrHEAAAA2wAAAA8A&#10;AAAAAAAAAAAAAAAABwIAAGRycy9kb3ducmV2LnhtbFBLBQYAAAAAAwADALcAAAD4AgAAAAA=&#10;" filled="f" stroked="f">
                <v:textbox inset="0,0,0,0">
                  <w:txbxContent>
                    <w:p w14:paraId="370FA5E1" w14:textId="30E90699" w:rsidR="00B30B49" w:rsidRPr="00DC2B5D" w:rsidRDefault="00B30B49">
                      <w:pPr>
                        <w:jc w:val="center"/>
                      </w:pPr>
                      <w:r w:rsidRPr="00DC2B5D">
                        <w:fldChar w:fldCharType="begin"/>
                      </w:r>
                      <w:r w:rsidRPr="00DC2B5D">
                        <w:instrText>PAGE    \* MERGEFORMAT</w:instrText>
                      </w:r>
                      <w:r w:rsidRPr="00DC2B5D">
                        <w:fldChar w:fldCharType="separate"/>
                      </w:r>
                      <w:r w:rsidR="00FC6925" w:rsidRPr="00FC6925">
                        <w:rPr>
                          <w:noProof/>
                          <w:lang w:val="es-ES"/>
                        </w:rPr>
                        <w:t>4</w:t>
                      </w:r>
                      <w:r w:rsidRPr="00DC2B5D">
                        <w:fldChar w:fldCharType="end"/>
                      </w:r>
                    </w:p>
                  </w:txbxContent>
                </v:textbox>
              </v:shape>
              <v:group id="Group 31" o:spid="_x0000_s1028" style="position:absolute;left:-8;top:14978;width:12255;height:230" coordorigin="-8,14978" coordsize="1225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" strokecolor="#1f3763"/>
                <v:shape id="AutoShape 28" o:spid="_x0000_s1030" type="#_x0000_t34" style="position:absolute;left:1252;top:14978;width:10995;height:230;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" adj="20904" strokecolor="#1f3763"/>
              </v:group>
              <w10:wrap anchorx="page" anchory="page"/>
            </v:group>
          </w:pict>
        </mc:Fallback>
      </mc:AlternateContent>
    </w:r>
    <w:r w:rsidRPr="005B64D5">
      <w:rPr>
        <w:sz w:val="20"/>
        <w:szCs w:val="20"/>
        <w:lang w:val="en-US"/>
      </w:rPr>
      <w:t xml:space="preserve">                                                 Article title</w:t>
    </w:r>
  </w:p>
  <w:p w14:paraId="681F93D5" w14:textId="77777777" w:rsidR="00B30B49" w:rsidRPr="005B64D5" w:rsidRDefault="00B30B49" w:rsidP="005B64D5">
    <w:pPr>
      <w:pStyle w:val="Textoautores"/>
      <w:ind w:left="0" w:right="51"/>
      <w:jc w:val="right"/>
      <w:rPr>
        <w:bCs w:val="0"/>
        <w:lang w:val="en-US" w:eastAsia="es-ES_tradnl"/>
      </w:rPr>
    </w:pPr>
    <w:r w:rsidRPr="005B64D5">
      <w:rPr>
        <w:bCs w:val="0"/>
        <w:lang w:val="en-US" w:eastAsia="es-ES_tradnl"/>
      </w:rPr>
      <w:t xml:space="preserve">Article title </w:t>
    </w:r>
  </w:p>
  <w:p w14:paraId="1E7733CA" w14:textId="77777777" w:rsidR="00B30B49" w:rsidRPr="00ED748D" w:rsidRDefault="00B30B49" w:rsidP="005B64D5">
    <w:pPr>
      <w:pStyle w:val="Textoautores"/>
      <w:ind w:left="0" w:right="51"/>
      <w:rPr>
        <w:vertAlign w:val="superscript"/>
        <w:lang w:val="en-US"/>
      </w:rPr>
    </w:pPr>
    <w:r w:rsidRPr="005B64D5">
      <w:rPr>
        <w:lang w:val="en-US"/>
      </w:rPr>
      <w:t>Authors of the article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9B63CC" w14:textId="77777777" w:rsidR="00B30B49" w:rsidRPr="005B64D5" w:rsidRDefault="00B30B49" w:rsidP="00ED748D">
    <w:pPr>
      <w:autoSpaceDE w:val="0"/>
      <w:autoSpaceDN w:val="0"/>
      <w:adjustRightInd w:val="0"/>
      <w:ind w:right="51"/>
      <w:rPr>
        <w:sz w:val="20"/>
        <w:szCs w:val="20"/>
        <w:lang w:val="en-US"/>
      </w:rPr>
    </w:pPr>
    <w:r w:rsidRPr="00DC2B5D">
      <w:rPr>
        <w:noProof/>
        <w:sz w:val="20"/>
        <w:szCs w:val="20"/>
        <w:lang w:val="pt-BR" w:eastAsia="pt-BR"/>
      </w:rPr>
      <mc:AlternateContent>
        <mc:Choice Requires="wpg">
          <w:drawing>
            <wp:anchor distT="0" distB="0" distL="114300" distR="114300" simplePos="0" relativeHeight="251663360" behindDoc="0" locked="0" layoutInCell="1" allowOverlap="1" wp14:anchorId="5367B52B" wp14:editId="4C9E2004">
              <wp:simplePos x="0" y="0"/>
              <wp:positionH relativeFrom="page">
                <wp:posOffset>19050</wp:posOffset>
              </wp:positionH>
              <wp:positionV relativeFrom="page">
                <wp:posOffset>9601200</wp:posOffset>
              </wp:positionV>
              <wp:extent cx="7758430" cy="190500"/>
              <wp:effectExtent l="9525" t="9525" r="13970" b="0"/>
              <wp:wrapNone/>
              <wp:docPr id="12"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8430" cy="190500"/>
                        <a:chOff x="0" y="14970"/>
                        <a:chExt cx="12255" cy="300"/>
                      </a:xfrm>
                    </wpg:grpSpPr>
                    <wps:wsp>
                      <wps:cNvPr id="13" name="Text Box 25"/>
                      <wps:cNvSpPr txBox="1">
                        <a:spLocks noChangeArrowheads="1"/>
                      </wps:cNvSpPr>
                      <wps:spPr bwMode="auto">
                        <a:xfrm>
                          <a:off x="10803" y="14982"/>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ADE77A" w14:textId="2D442D5C" w:rsidR="00B30B49" w:rsidRPr="00DC2B5D" w:rsidRDefault="00B30B49">
                            <w:pPr>
                              <w:jc w:val="center"/>
                            </w:pPr>
                            <w:r w:rsidRPr="00DC2B5D">
                              <w:fldChar w:fldCharType="begin"/>
                            </w:r>
                            <w:r w:rsidRPr="00DC2B5D">
                              <w:instrText>PAGE    \* MERGEFORMAT</w:instrText>
                            </w:r>
                            <w:r w:rsidRPr="00DC2B5D">
                              <w:fldChar w:fldCharType="separate"/>
                            </w:r>
                            <w:r w:rsidR="00FC6925" w:rsidRPr="00FC6925">
                              <w:rPr>
                                <w:noProof/>
                                <w:lang w:val="es-ES"/>
                              </w:rPr>
                              <w:t>3</w:t>
                            </w:r>
                            <w:r w:rsidRPr="00DC2B5D">
                              <w:fldChar w:fldCharType="end"/>
                            </w:r>
                          </w:p>
                        </w:txbxContent>
                      </wps:txbx>
                      <wps:bodyPr rot="0" vert="horz" wrap="square" lIns="0" tIns="0" rIns="0" bIns="0" anchor="t" anchorCtr="0" upright="1">
                        <a:noAutofit/>
                      </wps:bodyPr>
                    </wps:wsp>
                    <wpg:grpSp>
                      <wpg:cNvPr id="14" name="Group 31"/>
                      <wpg:cNvGrpSpPr>
                        <a:grpSpLocks/>
                      </wpg:cNvGrpSpPr>
                      <wpg:grpSpPr bwMode="auto">
                        <a:xfrm flipH="1">
                          <a:off x="0" y="14970"/>
                          <a:ext cx="12255" cy="230"/>
                          <a:chOff x="-8" y="14978"/>
                          <a:chExt cx="12255" cy="230"/>
                        </a:xfrm>
                      </wpg:grpSpPr>
                      <wps:wsp>
                        <wps:cNvPr id="2" name="AutoShape 27"/>
                        <wps:cNvCnPr>
                          <a:cxnSpLocks noChangeShapeType="1"/>
                        </wps:cNvCnPr>
                        <wps:spPr bwMode="auto">
                          <a:xfrm flipV="1">
                            <a:off x="-8" y="14978"/>
                            <a:ext cx="1260" cy="230"/>
                          </a:xfrm>
                          <a:prstGeom prst="bentConnector3">
                            <a:avLst>
                              <a:gd name="adj1" fmla="val 50000"/>
                            </a:avLst>
                          </a:prstGeom>
                          <a:noFill/>
                          <a:ln w="9525">
                            <a:solidFill>
                              <a:srgbClr val="1F3763"/>
                            </a:solidFill>
                            <a:miter lim="800000"/>
                            <a:headEnd/>
                            <a:tailEnd/>
                          </a:ln>
                          <a:extLst>
                            <a:ext uri="{909E8E84-426E-40DD-AFC4-6F175D3DCCD1}">
                              <a14:hiddenFill xmlns:a14="http://schemas.microsoft.com/office/drawing/2010/main">
                                <a:noFill/>
                              </a14:hiddenFill>
                            </a:ext>
                          </a:extLst>
                        </wps:spPr>
                        <wps:bodyPr/>
                      </wps:wsp>
                      <wps:wsp>
                        <wps:cNvPr id="16" name="AutoShape 28"/>
                        <wps:cNvCnPr>
                          <a:cxnSpLocks noChangeShapeType="1"/>
                        </wps:cNvCnPr>
                        <wps:spPr bwMode="auto">
                          <a:xfrm rot="10800000">
                            <a:off x="1252" y="14978"/>
                            <a:ext cx="10995" cy="230"/>
                          </a:xfrm>
                          <a:prstGeom prst="bentConnector3">
                            <a:avLst>
                              <a:gd name="adj1" fmla="val 96778"/>
                            </a:avLst>
                          </a:prstGeom>
                          <a:noFill/>
                          <a:ln w="9525">
                            <a:solidFill>
                              <a:srgbClr val="1F3763"/>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w14:anchorId="5367B52B" id="Group 33" o:spid="_x0000_s1031" style="position:absolute;margin-left:1.5pt;margin-top:756pt;width:610.9pt;height:15pt;z-index:251663360;mso-width-percent:1000;mso-position-horizontal-relative:page;mso-position-vertical-relative:page;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">
              <v:shapetype id="_x0000_t202" coordsize="21600,21600" o:spt="202" path="m,l,21600r21600,l21600,xe">
                <v:stroke joinstyle="miter"/>
                <v:path gradientshapeok="t" o:connecttype="rect"/>
              </v:shapetype>
              <v:shape id="Text Box 25" o:spid="_x0000_s1032" type="#_x0000_t202" style="position:absolute;left:10803;top:14982;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zzAwQAAANsAAAAPAAAAZHJzL2Rvd25yZXYueG1sRE9Ni8Iw&#10;EL0v+B/CCN7W1B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OXrPMDBAAAA2wAAAA8AAAAA&#10;AAAAAAAAAAAABwIAAGRycy9kb3ducmV2LnhtbFBLBQYAAAAAAwADALcAAAD1AgAAAAA=&#10;" filled="f" stroked="f">
                <v:textbox inset="0,0,0,0">
                  <w:txbxContent>
                    <w:p w14:paraId="43ADE77A" w14:textId="2D442D5C" w:rsidR="00B30B49" w:rsidRPr="00DC2B5D" w:rsidRDefault="00B30B49">
                      <w:pPr>
                        <w:jc w:val="center"/>
                      </w:pPr>
                      <w:r w:rsidRPr="00DC2B5D">
                        <w:fldChar w:fldCharType="begin"/>
                      </w:r>
                      <w:r w:rsidRPr="00DC2B5D">
                        <w:instrText>PAGE    \* MERGEFORMAT</w:instrText>
                      </w:r>
                      <w:r w:rsidRPr="00DC2B5D">
                        <w:fldChar w:fldCharType="separate"/>
                      </w:r>
                      <w:r w:rsidR="00FC6925" w:rsidRPr="00FC6925">
                        <w:rPr>
                          <w:noProof/>
                          <w:lang w:val="es-ES"/>
                        </w:rPr>
                        <w:t>3</w:t>
                      </w:r>
                      <w:r w:rsidRPr="00DC2B5D">
                        <w:fldChar w:fldCharType="end"/>
                      </w:r>
                    </w:p>
                  </w:txbxContent>
                </v:textbox>
              </v:shape>
              <v:group id="Group 31" o:spid="_x0000_s1033" style="position:absolute;top:14970;width:12255;height:230;flip:x" coordorigin="-8,14978" coordsize="1225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34" type="#_x0000_t34" style="position:absolute;left:-8;top:14978;width:1260;height:23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" strokecolor="#1f3763"/>
                <v:shape id="AutoShape 28" o:spid="_x0000_s1035" type="#_x0000_t34" style="position:absolute;left:1252;top:14978;width:10995;height:230;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" adj="20904" strokecolor="#1f3763"/>
              </v:group>
              <w10:wrap anchorx="page" anchory="page"/>
            </v:group>
          </w:pict>
        </mc:Fallback>
      </mc:AlternateContent>
    </w:r>
    <w:r w:rsidRPr="005B64D5">
      <w:rPr>
        <w:sz w:val="20"/>
        <w:szCs w:val="20"/>
        <w:lang w:val="en-US"/>
      </w:rPr>
      <w:t xml:space="preserve">Article title </w:t>
    </w:r>
  </w:p>
  <w:p w14:paraId="68507D2C" w14:textId="77777777" w:rsidR="00B30B49" w:rsidRPr="005B64D5" w:rsidRDefault="00B30B49" w:rsidP="00ED748D">
    <w:pPr>
      <w:autoSpaceDE w:val="0"/>
      <w:autoSpaceDN w:val="0"/>
      <w:adjustRightInd w:val="0"/>
      <w:ind w:right="51"/>
      <w:rPr>
        <w:sz w:val="20"/>
        <w:szCs w:val="20"/>
        <w:lang w:val="en-US"/>
      </w:rPr>
    </w:pPr>
    <w:r w:rsidRPr="005B64D5">
      <w:rPr>
        <w:sz w:val="20"/>
        <w:szCs w:val="20"/>
        <w:lang w:val="en-US"/>
      </w:rPr>
      <w:t xml:space="preserve">Article title     </w:t>
    </w:r>
  </w:p>
  <w:p w14:paraId="72DEE8AF" w14:textId="77777777" w:rsidR="00B30B49" w:rsidRPr="00ED748D" w:rsidRDefault="00B30B49" w:rsidP="00ED748D">
    <w:pPr>
      <w:autoSpaceDE w:val="0"/>
      <w:autoSpaceDN w:val="0"/>
      <w:adjustRightInd w:val="0"/>
      <w:ind w:right="51"/>
      <w:jc w:val="center"/>
      <w:rPr>
        <w:sz w:val="20"/>
        <w:szCs w:val="20"/>
        <w:lang w:val="en-US"/>
      </w:rPr>
    </w:pPr>
    <w:r w:rsidRPr="005B64D5">
      <w:rPr>
        <w:sz w:val="20"/>
        <w:szCs w:val="20"/>
        <w:lang w:val="en-US"/>
      </w:rPr>
      <w:t xml:space="preserve">                                                                                                                                      Authors of the article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28A6BB" w14:textId="1EA2E127" w:rsidR="00B30B49" w:rsidRPr="003B6FB3" w:rsidRDefault="00B30B49" w:rsidP="00F96E55">
    <w:pPr>
      <w:pStyle w:val="Rodap"/>
      <w:ind w:right="618"/>
      <w:rPr>
        <w:sz w:val="22"/>
        <w:szCs w:val="22"/>
      </w:rPr>
    </w:pPr>
    <w:r w:rsidRPr="00C12BF8">
      <w:rPr>
        <w:noProof/>
        <w:lang w:val="pt-BR" w:eastAsia="pt-BR"/>
      </w:rPr>
      <mc:AlternateContent>
        <mc:Choice Requires="wpg">
          <w:drawing>
            <wp:anchor distT="0" distB="0" distL="114300" distR="114300" simplePos="0" relativeHeight="251652096" behindDoc="0" locked="0" layoutInCell="1" allowOverlap="1" wp14:anchorId="2C585EED" wp14:editId="736841BD">
              <wp:simplePos x="0" y="0"/>
              <wp:positionH relativeFrom="page">
                <wp:posOffset>0</wp:posOffset>
              </wp:positionH>
              <wp:positionV relativeFrom="page">
                <wp:posOffset>9553575</wp:posOffset>
              </wp:positionV>
              <wp:extent cx="7755890" cy="238125"/>
              <wp:effectExtent l="9525" t="9525" r="6985" b="0"/>
              <wp:wrapNone/>
              <wp:docPr id="3"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5890" cy="238125"/>
                        <a:chOff x="0" y="14970"/>
                        <a:chExt cx="12255" cy="300"/>
                      </a:xfrm>
                    </wpg:grpSpPr>
                    <wps:wsp>
                      <wps:cNvPr id="4" name="Text Box 25"/>
                      <wps:cNvSpPr txBox="1">
                        <a:spLocks noChangeArrowheads="1"/>
                      </wps:cNvSpPr>
                      <wps:spPr bwMode="auto">
                        <a:xfrm>
                          <a:off x="10803" y="14982"/>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34DED6" w14:textId="0AAFC3B8" w:rsidR="00B30B49" w:rsidRPr="00F55A6C" w:rsidRDefault="00B30B49">
                            <w:pPr>
                              <w:jc w:val="center"/>
                            </w:pPr>
                            <w:r w:rsidRPr="00F55A6C">
                              <w:fldChar w:fldCharType="begin"/>
                            </w:r>
                            <w:r w:rsidRPr="00F55A6C">
                              <w:instrText>PAGE    \* MERGEFORMAT</w:instrText>
                            </w:r>
                            <w:r w:rsidRPr="00F55A6C">
                              <w:fldChar w:fldCharType="separate"/>
                            </w:r>
                            <w:r w:rsidR="00FC6925" w:rsidRPr="00FC6925">
                              <w:rPr>
                                <w:noProof/>
                                <w:lang w:val="es-ES"/>
                              </w:rPr>
                              <w:t>1</w:t>
                            </w:r>
                            <w:r w:rsidRPr="00F55A6C">
                              <w:fldChar w:fldCharType="end"/>
                            </w:r>
                          </w:p>
                        </w:txbxContent>
                      </wps:txbx>
                      <wps:bodyPr rot="0" vert="horz" wrap="square" lIns="0" tIns="0" rIns="0" bIns="0" anchor="t" anchorCtr="0" upright="1">
                        <a:noAutofit/>
                      </wps:bodyPr>
                    </wps:wsp>
                    <wpg:grpSp>
                      <wpg:cNvPr id="5" name="Group 31"/>
                      <wpg:cNvGrpSpPr>
                        <a:grpSpLocks/>
                      </wpg:cNvGrpSpPr>
                      <wpg:grpSpPr bwMode="auto">
                        <a:xfrm flipH="1">
                          <a:off x="0" y="14970"/>
                          <a:ext cx="12255" cy="230"/>
                          <a:chOff x="-8" y="14978"/>
                          <a:chExt cx="12255" cy="230"/>
                        </a:xfrm>
                      </wpg:grpSpPr>
                      <wps:wsp>
                        <wps:cNvPr id="6" name="AutoShape 27"/>
                        <wps:cNvCnPr>
                          <a:cxnSpLocks noChangeShapeType="1"/>
                        </wps:cNvCnPr>
                        <wps:spPr bwMode="auto">
                          <a:xfrm flipV="1">
                            <a:off x="-8" y="14978"/>
                            <a:ext cx="1260" cy="230"/>
                          </a:xfrm>
                          <a:prstGeom prst="bentConnector3">
                            <a:avLst>
                              <a:gd name="adj1" fmla="val 50000"/>
                            </a:avLst>
                          </a:prstGeom>
                          <a:noFill/>
                          <a:ln w="9525">
                            <a:solidFill>
                              <a:srgbClr val="2F5496"/>
                            </a:solidFill>
                            <a:miter lim="800000"/>
                            <a:headEnd/>
                            <a:tailEnd/>
                          </a:ln>
                          <a:extLst>
                            <a:ext uri="{909E8E84-426E-40DD-AFC4-6F175D3DCCD1}">
                              <a14:hiddenFill xmlns:a14="http://schemas.microsoft.com/office/drawing/2010/main">
                                <a:noFill/>
                              </a14:hiddenFill>
                            </a:ext>
                          </a:extLst>
                        </wps:spPr>
                        <wps:bodyPr/>
                      </wps:wsp>
                      <wps:wsp>
                        <wps:cNvPr id="7" name="AutoShape 28"/>
                        <wps:cNvCnPr>
                          <a:cxnSpLocks noChangeShapeType="1"/>
                        </wps:cNvCnPr>
                        <wps:spPr bwMode="auto">
                          <a:xfrm rot="10800000">
                            <a:off x="1252" y="14978"/>
                            <a:ext cx="10995" cy="230"/>
                          </a:xfrm>
                          <a:prstGeom prst="bentConnector3">
                            <a:avLst>
                              <a:gd name="adj1" fmla="val 96778"/>
                            </a:avLst>
                          </a:prstGeom>
                          <a:noFill/>
                          <a:ln w="9525">
                            <a:solidFill>
                              <a:srgbClr val="2F5496"/>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w14:anchorId="2C585EED" id="_x0000_s1037" style="position:absolute;margin-left:0;margin-top:752.25pt;width:610.7pt;height:18.75pt;z-index:251652096;mso-width-percent:1000;mso-position-horizontal-relative:page;mso-position-vertical-relative:page;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">
              <v:shapetype id="_x0000_t202" coordsize="21600,21600" o:spt="202" path="m,l,21600r21600,l21600,xe">
                <v:stroke joinstyle="miter"/>
                <v:path gradientshapeok="t" o:connecttype="rect"/>
              </v:shapetype>
              <v:shape id="Text Box 25" o:spid="_x0000_s1038" type="#_x0000_t202" style="position:absolute;left:10803;top:14982;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6q0wwAAANoAAAAPAAAAZHJzL2Rvd25yZXYueG1sRI9Ba8JA&#10;FITvBf/D8gRvdWMR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OCuqtMMAAADaAAAADwAA&#10;AAAAAAAAAAAAAAAHAgAAZHJzL2Rvd25yZXYueG1sUEsFBgAAAAADAAMAtwAAAPcCAAAAAA==&#10;" filled="f" stroked="f">
                <v:textbox inset="0,0,0,0">
                  <w:txbxContent>
                    <w:p w14:paraId="6A34DED6" w14:textId="0AAFC3B8" w:rsidR="00B30B49" w:rsidRPr="00F55A6C" w:rsidRDefault="00B30B49">
                      <w:pPr>
                        <w:jc w:val="center"/>
                      </w:pPr>
                      <w:r w:rsidRPr="00F55A6C">
                        <w:fldChar w:fldCharType="begin"/>
                      </w:r>
                      <w:r w:rsidRPr="00F55A6C">
                        <w:instrText>PAGE    \* MERGEFORMAT</w:instrText>
                      </w:r>
                      <w:r w:rsidRPr="00F55A6C">
                        <w:fldChar w:fldCharType="separate"/>
                      </w:r>
                      <w:r w:rsidR="00FC6925" w:rsidRPr="00FC6925">
                        <w:rPr>
                          <w:noProof/>
                          <w:lang w:val="es-ES"/>
                        </w:rPr>
                        <w:t>1</w:t>
                      </w:r>
                      <w:r w:rsidRPr="00F55A6C">
                        <w:fldChar w:fldCharType="end"/>
                      </w:r>
                    </w:p>
                  </w:txbxContent>
                </v:textbox>
              </v:shape>
              <v:group id="Group 31" o:spid="_x0000_s1039" style="position:absolute;top:14970;width:12255;height:230;flip:x" coordorigin="-8,14978" coordsize="1225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40" type="#_x0000_t34" style="position:absolute;left:-8;top:14978;width:1260;height:23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" strokecolor="#2f5496"/>
                <v:shape id="AutoShape 28" o:spid="_x0000_s1041" type="#_x0000_t34" style="position:absolute;left:1252;top:14978;width:10995;height:230;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" adj="20904" strokecolor="#2f5496"/>
              </v:group>
              <w10:wrap anchorx="page" anchory="page"/>
            </v:group>
          </w:pict>
        </mc:Fallback>
      </mc:AlternateContent>
    </w:r>
    <w:r>
      <w:rPr>
        <w:lang w:val="es-MX"/>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169A61" w14:textId="77777777" w:rsidR="00431D7F" w:rsidRDefault="00431D7F" w:rsidP="00D017BA">
      <w:r>
        <w:separator/>
      </w:r>
    </w:p>
  </w:footnote>
  <w:footnote w:type="continuationSeparator" w:id="0">
    <w:p w14:paraId="358F8AA0" w14:textId="77777777" w:rsidR="00431D7F" w:rsidRDefault="00431D7F" w:rsidP="00D017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781129" w14:textId="77777777" w:rsidR="00B30B49" w:rsidRDefault="00B30B49">
    <w:pPr>
      <w:pStyle w:val="Cabealho"/>
    </w:pPr>
  </w:p>
  <w:p w14:paraId="7F9AAD2F" w14:textId="023D3DF6" w:rsidR="0098069F" w:rsidRPr="0098069F" w:rsidRDefault="00B30B49" w:rsidP="0098069F">
    <w:pPr>
      <w:tabs>
        <w:tab w:val="left" w:pos="10348"/>
      </w:tabs>
      <w:jc w:val="center"/>
      <w:rPr>
        <w:b/>
        <w:sz w:val="20"/>
        <w:szCs w:val="20"/>
        <w:lang w:val="pt-BR"/>
      </w:rPr>
    </w:pPr>
    <w:r w:rsidRPr="0098069F">
      <w:rPr>
        <w:noProof/>
        <w:sz w:val="20"/>
        <w:szCs w:val="20"/>
        <w:lang w:val="pt-BR" w:eastAsia="pt-BR"/>
      </w:rPr>
      <mc:AlternateContent>
        <mc:Choice Requires="wps">
          <w:drawing>
            <wp:anchor distT="0" distB="0" distL="114300" distR="114300" simplePos="0" relativeHeight="251653120" behindDoc="0" locked="0" layoutInCell="1" allowOverlap="1" wp14:anchorId="086BF4AF" wp14:editId="30969F5D">
              <wp:simplePos x="0" y="0"/>
              <wp:positionH relativeFrom="column">
                <wp:posOffset>2939415</wp:posOffset>
              </wp:positionH>
              <wp:positionV relativeFrom="paragraph">
                <wp:posOffset>182245</wp:posOffset>
              </wp:positionV>
              <wp:extent cx="3028950" cy="0"/>
              <wp:effectExtent l="19050" t="19050" r="19050" b="19050"/>
              <wp:wrapNone/>
              <wp:docPr id="23" name="AutoShap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28950" cy="0"/>
                      </a:xfrm>
                      <a:prstGeom prst="straightConnector1">
                        <a:avLst/>
                      </a:prstGeom>
                      <a:noFill/>
                      <a:ln w="28575">
                        <a:solidFill>
                          <a:srgbClr val="4472C4"/>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1F3763"/>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31E97ACA" id="_x0000_t32" coordsize="21600,21600" o:spt="32" o:oned="t" path="m,l21600,21600e" filled="f">
              <v:path arrowok="t" fillok="f" o:connecttype="none"/>
              <o:lock v:ext="edit" shapetype="t"/>
            </v:shapetype>
            <v:shape id="AutoShape 28" o:spid="_x0000_s1026" type="#_x0000_t32" style="position:absolute;margin-left:231.45pt;margin-top:14.35pt;width:238.5pt;height:0;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" strokecolor="#4472c4" strokeweight="2.25pt">
              <v:shadow color="#1f3763" offset="1pt"/>
            </v:shape>
          </w:pict>
        </mc:Fallback>
      </mc:AlternateContent>
    </w:r>
    <w:r w:rsidR="002A716A" w:rsidRPr="0098069F">
      <w:rPr>
        <w:sz w:val="20"/>
        <w:szCs w:val="20"/>
        <w:lang w:val="pt-BR"/>
      </w:rPr>
      <w:t>CBPAT 202</w:t>
    </w:r>
    <w:r w:rsidR="006743D5">
      <w:rPr>
        <w:sz w:val="20"/>
        <w:szCs w:val="20"/>
        <w:lang w:val="pt-BR"/>
      </w:rPr>
      <w:t>4</w:t>
    </w:r>
    <w:r w:rsidR="0098069F" w:rsidRPr="0098069F">
      <w:rPr>
        <w:sz w:val="20"/>
        <w:szCs w:val="20"/>
        <w:lang w:val="pt-BR"/>
      </w:rPr>
      <w:t xml:space="preserve"> - </w:t>
    </w:r>
    <w:r w:rsidR="0098069F" w:rsidRPr="0098069F">
      <w:rPr>
        <w:rStyle w:val="style8"/>
        <w:sz w:val="20"/>
        <w:szCs w:val="20"/>
        <w:lang w:val="pt-BR"/>
      </w:rPr>
      <w:t>Congresso Brasileiro de Patologia das Construções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283D28" w14:textId="77777777" w:rsidR="00B30B49" w:rsidRDefault="00B30B49" w:rsidP="00BE79BA">
    <w:pPr>
      <w:pStyle w:val="Cabealho"/>
      <w:rPr>
        <w:lang w:val="es-MX"/>
      </w:rPr>
    </w:pPr>
  </w:p>
  <w:p w14:paraId="2F6BF2D5" w14:textId="77777777" w:rsidR="00B30B49" w:rsidRPr="00BE79BA" w:rsidRDefault="00B30B49" w:rsidP="00BE79BA">
    <w:pPr>
      <w:pStyle w:val="Cabealho"/>
    </w:pPr>
    <w:r>
      <w:rPr>
        <w:noProof/>
        <w:lang w:val="pt-BR" w:eastAsia="pt-BR"/>
      </w:rPr>
      <mc:AlternateContent>
        <mc:Choice Requires="wps">
          <w:drawing>
            <wp:anchor distT="0" distB="0" distL="114300" distR="114300" simplePos="0" relativeHeight="251654144" behindDoc="0" locked="0" layoutInCell="1" allowOverlap="1" wp14:anchorId="1D6C78B2" wp14:editId="655F0A32">
              <wp:simplePos x="0" y="0"/>
              <wp:positionH relativeFrom="column">
                <wp:posOffset>28575</wp:posOffset>
              </wp:positionH>
              <wp:positionV relativeFrom="paragraph">
                <wp:posOffset>6985</wp:posOffset>
              </wp:positionV>
              <wp:extent cx="3028950" cy="0"/>
              <wp:effectExtent l="22860" t="19050" r="15240" b="19050"/>
              <wp:wrapNone/>
              <wp:docPr id="22" name="AutoShap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28950" cy="0"/>
                      </a:xfrm>
                      <a:prstGeom prst="straightConnector1">
                        <a:avLst/>
                      </a:prstGeom>
                      <a:noFill/>
                      <a:ln w="28575">
                        <a:solidFill>
                          <a:srgbClr val="4472C4"/>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1F3763"/>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52858A85" id="_x0000_t32" coordsize="21600,21600" o:spt="32" o:oned="t" path="m,l21600,21600e" filled="f">
              <v:path arrowok="t" fillok="f" o:connecttype="none"/>
              <o:lock v:ext="edit" shapetype="t"/>
            </v:shapetype>
            <v:shape id="AutoShape 30" o:spid="_x0000_s1026" type="#_x0000_t32" style="position:absolute;margin-left:2.25pt;margin-top:.55pt;width:238.5pt;height:0;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" strokecolor="#4472c4" strokeweight="2.25pt">
              <v:shadow color="#1f3763" offset="1pt"/>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737095" w14:textId="77777777" w:rsidR="00153736" w:rsidRDefault="00153736" w:rsidP="00320164">
    <w:pPr>
      <w:jc w:val="center"/>
      <w:rPr>
        <w:b/>
        <w:noProof/>
        <w:lang w:val="pt-BR" w:eastAsia="pt-BR"/>
      </w:rPr>
    </w:pPr>
  </w:p>
  <w:p w14:paraId="19A6CE5B" w14:textId="77777777" w:rsidR="00FC6925" w:rsidRDefault="00FC6925" w:rsidP="00FC6925">
    <w:pPr>
      <w:rPr>
        <w:b/>
        <w:noProof/>
        <w:lang w:val="pt-BR" w:eastAsia="pt-BR"/>
      </w:rPr>
    </w:pPr>
  </w:p>
  <w:p w14:paraId="70A588F2" w14:textId="363B001A" w:rsidR="00FC6925" w:rsidRDefault="00FC6925" w:rsidP="00FC6925">
    <w:pPr>
      <w:rPr>
        <w:b/>
        <w:noProof/>
        <w:lang w:val="pt-BR" w:eastAsia="pt-BR"/>
      </w:rPr>
    </w:pPr>
    <w:r w:rsidRPr="001B1F10">
      <w:rPr>
        <w:b/>
        <w:noProof/>
        <w:lang w:val="pt-BR" w:eastAsia="pt-BR"/>
      </w:rPr>
      <w:drawing>
        <wp:inline distT="0" distB="0" distL="0" distR="0" wp14:anchorId="42AF5DA5" wp14:editId="6AC4BE5E">
          <wp:extent cx="1495425" cy="1193800"/>
          <wp:effectExtent l="0" t="0" r="0" b="0"/>
          <wp:docPr id="1" name="Imagem 1" descr="C:\Users\Windows\Pictures\cabeçalho-artig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Windows\Pictures\cabeçalho-artigos.png"/>
                  <pic:cNvPicPr>
                    <a:picLocks noChangeAspect="1" noChangeArrowheads="1"/>
                  </pic:cNvPicPr>
                </pic:nvPicPr>
                <pic:blipFill rotWithShape="1">
                  <a:blip r:embed="rId1">
                    <a:extLst>
                      <a:ext uri="{28A0092B-C50C-407E-A947-70E740481C1C}">
                        <a14:useLocalDpi xmlns:a14="http://schemas.microsoft.com/office/drawing/2010/main" val="0"/>
                      </a:ext>
                    </a:extLst>
                  </a:blip>
                  <a:srcRect l="5571" t="15086" r="54672" b="13431"/>
                  <a:stretch/>
                </pic:blipFill>
                <pic:spPr bwMode="auto">
                  <a:xfrm>
                    <a:off x="0" y="0"/>
                    <a:ext cx="1511998" cy="1207030"/>
                  </a:xfrm>
                  <a:prstGeom prst="rect">
                    <a:avLst/>
                  </a:prstGeom>
                  <a:noFill/>
                  <a:ln>
                    <a:noFill/>
                  </a:ln>
                  <a:extLst>
                    <a:ext uri="{53640926-AAD7-44D8-BBD7-CCE9431645EC}">
                      <a14:shadowObscured xmlns:a14="http://schemas.microsoft.com/office/drawing/2010/main"/>
                    </a:ext>
                  </a:extLst>
                </pic:spPr>
              </pic:pic>
            </a:graphicData>
          </a:graphic>
        </wp:inline>
      </w:drawing>
    </w:r>
    <w:r>
      <w:rPr>
        <w:b/>
        <w:noProof/>
        <w:lang w:val="pt-BR" w:eastAsia="pt-BR"/>
      </w:rPr>
      <w:t xml:space="preserve">                                                               </w:t>
    </w:r>
    <w:r w:rsidRPr="001B1F10">
      <w:rPr>
        <w:b/>
        <w:noProof/>
        <w:lang w:val="pt-BR" w:eastAsia="pt-BR"/>
      </w:rPr>
      <w:drawing>
        <wp:inline distT="0" distB="0" distL="0" distR="0" wp14:anchorId="295EBD2A" wp14:editId="328BBF69">
          <wp:extent cx="2056397" cy="1193800"/>
          <wp:effectExtent l="0" t="0" r="0" b="0"/>
          <wp:docPr id="15" name="Imagem 15" descr="C:\Users\Windows\Pictures\cabeçalho-artig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Windows\Pictures\cabeçalho-artigos.png"/>
                  <pic:cNvPicPr>
                    <a:picLocks noChangeAspect="1" noChangeArrowheads="1"/>
                  </pic:cNvPicPr>
                </pic:nvPicPr>
                <pic:blipFill rotWithShape="1">
                  <a:blip r:embed="rId1">
                    <a:extLst>
                      <a:ext uri="{28A0092B-C50C-407E-A947-70E740481C1C}">
                        <a14:useLocalDpi xmlns:a14="http://schemas.microsoft.com/office/drawing/2010/main" val="0"/>
                      </a:ext>
                    </a:extLst>
                  </a:blip>
                  <a:srcRect l="45328" t="15086" b="13431"/>
                  <a:stretch/>
                </pic:blipFill>
                <pic:spPr bwMode="auto">
                  <a:xfrm>
                    <a:off x="0" y="0"/>
                    <a:ext cx="2079187" cy="1207030"/>
                  </a:xfrm>
                  <a:prstGeom prst="rect">
                    <a:avLst/>
                  </a:prstGeom>
                  <a:noFill/>
                  <a:ln>
                    <a:noFill/>
                  </a:ln>
                  <a:extLst>
                    <a:ext uri="{53640926-AAD7-44D8-BBD7-CCE9431645EC}">
                      <a14:shadowObscured xmlns:a14="http://schemas.microsoft.com/office/drawing/2010/main"/>
                    </a:ext>
                  </a:extLst>
                </pic:spPr>
              </pic:pic>
            </a:graphicData>
          </a:graphic>
        </wp:inline>
      </w:drawing>
    </w:r>
    <w:r>
      <w:rPr>
        <w:b/>
        <w:noProof/>
        <w:lang w:val="pt-BR" w:eastAsia="pt-BR"/>
      </w:rPr>
      <w:t xml:space="preserve">                                                         </w:t>
    </w:r>
  </w:p>
  <w:p w14:paraId="44FC7B34" w14:textId="1A138AE4" w:rsidR="00F20CDF" w:rsidRDefault="00F20CDF" w:rsidP="00320164">
    <w:pPr>
      <w:jc w:val="center"/>
      <w:rPr>
        <w:b/>
        <w:lang w:val="pt-BR"/>
      </w:rPr>
    </w:pPr>
    <w:r w:rsidRPr="00F20CDF">
      <w:rPr>
        <w:b/>
        <w:lang w:val="pt-BR"/>
      </w:rPr>
      <w:t>De 17/07/2024 a 20/07/2024</w:t>
    </w:r>
    <w:r>
      <w:rPr>
        <w:b/>
        <w:lang w:val="pt-BR"/>
      </w:rPr>
      <w:br/>
    </w:r>
    <w:r w:rsidRPr="00F20CDF">
      <w:rPr>
        <w:b/>
        <w:lang w:val="pt-BR"/>
      </w:rPr>
      <w:t>Fortaleza, Ceará.</w:t>
    </w:r>
  </w:p>
  <w:p w14:paraId="152E9588" w14:textId="58E1B10D" w:rsidR="00765F91" w:rsidRPr="00BD6D46" w:rsidRDefault="00765F91" w:rsidP="00320164">
    <w:pPr>
      <w:jc w:val="center"/>
      <w:rPr>
        <w:b/>
        <w:lang w:val="pt-BR"/>
      </w:rPr>
    </w:pPr>
    <w:r>
      <w:rPr>
        <w:b/>
        <w:lang w:val="pt-BR"/>
      </w:rPr>
      <w:t>Inserir o DOI do artigo aqui</w:t>
    </w:r>
  </w:p>
  <w:p w14:paraId="44ECDAFF" w14:textId="60AAEC5F" w:rsidR="00B30B49" w:rsidRPr="00BD6D46" w:rsidRDefault="00B30B49" w:rsidP="00725562">
    <w:pPr>
      <w:rPr>
        <w:b/>
        <w:lang w:val="pt-BR"/>
      </w:rPr>
    </w:pPr>
    <w:r>
      <w:rPr>
        <w:noProof/>
        <w:lang w:val="pt-BR" w:eastAsia="pt-BR"/>
      </w:rPr>
      <mc:AlternateContent>
        <mc:Choice Requires="wps">
          <w:drawing>
            <wp:anchor distT="0" distB="0" distL="114300" distR="114300" simplePos="0" relativeHeight="251661312" behindDoc="0" locked="0" layoutInCell="1" allowOverlap="1" wp14:anchorId="2559F261" wp14:editId="06B427EB">
              <wp:simplePos x="0" y="0"/>
              <wp:positionH relativeFrom="column">
                <wp:posOffset>-377825</wp:posOffset>
              </wp:positionH>
              <wp:positionV relativeFrom="paragraph">
                <wp:posOffset>177165</wp:posOffset>
              </wp:positionV>
              <wp:extent cx="6446520" cy="0"/>
              <wp:effectExtent l="16510" t="15875" r="23495" b="22225"/>
              <wp:wrapNone/>
              <wp:docPr id="9" name="Conector angular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46520" cy="0"/>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62C2E1B" id="_x0000_t32" coordsize="21600,21600" o:spt="32" o:oned="t" path="m,l21600,21600e" filled="f">
              <v:path arrowok="t" fillok="f" o:connecttype="none"/>
              <o:lock v:ext="edit" shapetype="t"/>
            </v:shapetype>
            <v:shape id="Conector angular 43" o:spid="_x0000_s1026" type="#_x0000_t32" style="position:absolute;margin-left:-29.75pt;margin-top:13.95pt;width:507.6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" strokeweight="2.25pt"/>
          </w:pict>
        </mc:Fallback>
      </mc:AlternateContent>
    </w:r>
    <w:r w:rsidRPr="00425C37">
      <w:rPr>
        <w:noProof/>
        <w:lang w:val="pt-BR" w:eastAsia="pt-BR"/>
      </w:rPr>
      <mc:AlternateContent>
        <mc:Choice Requires="wps">
          <w:drawing>
            <wp:anchor distT="0" distB="0" distL="114300" distR="114300" simplePos="0" relativeHeight="251657216" behindDoc="0" locked="0" layoutInCell="1" allowOverlap="1" wp14:anchorId="486C0A15" wp14:editId="73CBABCE">
              <wp:simplePos x="0" y="0"/>
              <wp:positionH relativeFrom="column">
                <wp:posOffset>-527685</wp:posOffset>
              </wp:positionH>
              <wp:positionV relativeFrom="paragraph">
                <wp:posOffset>147320</wp:posOffset>
              </wp:positionV>
              <wp:extent cx="6856095" cy="288925"/>
              <wp:effectExtent l="0" t="0" r="1905" b="1270"/>
              <wp:wrapNone/>
              <wp:docPr id="8" name="Cuadro de texto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6095" cy="288925"/>
                      </a:xfrm>
                      <a:prstGeom prst="rect">
                        <a:avLst/>
                      </a:prstGeom>
                      <a:noFill/>
                      <a:ln>
                        <a:noFill/>
                      </a:ln>
                      <a:extLst>
                        <a:ext uri="{909E8E84-426E-40DD-AFC4-6F175D3DCCD1}">
                          <a14:hiddenFill xmlns:a14="http://schemas.microsoft.com/office/drawing/2010/main">
                            <a:solidFill>
                              <a:srgbClr val="EEEEEE"/>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674349" w14:textId="71A10C62" w:rsidR="00B30B49" w:rsidRPr="002A716A" w:rsidRDefault="002A716A" w:rsidP="00E40719">
                          <w:pPr>
                            <w:tabs>
                              <w:tab w:val="left" w:pos="10348"/>
                            </w:tabs>
                            <w:jc w:val="center"/>
                            <w:rPr>
                              <w:b/>
                              <w:sz w:val="20"/>
                              <w:szCs w:val="20"/>
                              <w:lang w:val="pt-BR"/>
                            </w:rPr>
                          </w:pPr>
                          <w:r>
                            <w:rPr>
                              <w:rStyle w:val="style8"/>
                              <w:sz w:val="20"/>
                              <w:szCs w:val="20"/>
                              <w:lang w:val="pt-BR"/>
                            </w:rPr>
                            <w:t>Congresso Brasileiro de Patologia das Construções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86C0A15" id="_x0000_t202" coordsize="21600,21600" o:spt="202" path="m,l,21600r21600,l21600,xe">
              <v:stroke joinstyle="miter"/>
              <v:path gradientshapeok="t" o:connecttype="rect"/>
            </v:shapetype>
            <v:shape id="Cuadro de texto 42" o:spid="_x0000_s1036" type="#_x0000_t202" style="position:absolute;margin-left:-41.55pt;margin-top:11.6pt;width:539.85pt;height:22.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" filled="f" fillcolor="#eee" stroked="f">
              <v:textbox>
                <w:txbxContent>
                  <w:p w14:paraId="71674349" w14:textId="71A10C62" w:rsidR="00B30B49" w:rsidRPr="002A716A" w:rsidRDefault="002A716A" w:rsidP="00E40719">
                    <w:pPr>
                      <w:tabs>
                        <w:tab w:val="left" w:pos="10348"/>
                      </w:tabs>
                      <w:jc w:val="center"/>
                      <w:rPr>
                        <w:b/>
                        <w:sz w:val="20"/>
                        <w:szCs w:val="20"/>
                        <w:lang w:val="pt-BR"/>
                      </w:rPr>
                    </w:pPr>
                    <w:r>
                      <w:rPr>
                        <w:rStyle w:val="style8"/>
                        <w:sz w:val="20"/>
                        <w:szCs w:val="20"/>
                        <w:lang w:val="pt-BR"/>
                      </w:rPr>
                      <w:t>Congresso Brasileiro de Patologia das Construções</w:t>
                    </w:r>
                  </w:p>
                </w:txbxContent>
              </v:textbox>
            </v:shape>
          </w:pict>
        </mc:Fallback>
      </mc:AlternateContent>
    </w:r>
  </w:p>
  <w:p w14:paraId="4D9A4EC3" w14:textId="77777777" w:rsidR="00B30B49" w:rsidRPr="00BD6D46" w:rsidRDefault="00B30B49" w:rsidP="00512795">
    <w:pPr>
      <w:rPr>
        <w:b/>
        <w:lang w:val="pt-B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009F0"/>
    <w:multiLevelType w:val="hybridMultilevel"/>
    <w:tmpl w:val="B86C912C"/>
    <w:lvl w:ilvl="0" w:tplc="319EC3F2">
      <w:start w:val="1"/>
      <w:numFmt w:val="decimal"/>
      <w:lvlText w:val="%1."/>
      <w:lvlJc w:val="left"/>
      <w:pPr>
        <w:ind w:left="720" w:hanging="360"/>
      </w:pPr>
      <w:rPr>
        <w:rFonts w:cs="Times New Roman"/>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CCC2167"/>
    <w:multiLevelType w:val="hybridMultilevel"/>
    <w:tmpl w:val="1CFEAB84"/>
    <w:lvl w:ilvl="0" w:tplc="2C0A0017">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 w15:restartNumberingAfterBreak="0">
    <w:nsid w:val="0D023D1F"/>
    <w:multiLevelType w:val="multilevel"/>
    <w:tmpl w:val="3CC6029C"/>
    <w:lvl w:ilvl="0">
      <w:start w:val="1"/>
      <w:numFmt w:val="decimal"/>
      <w:pStyle w:val="Ttulocontenido"/>
      <w:lvlText w:val="%1."/>
      <w:lvlJc w:val="left"/>
      <w:pPr>
        <w:ind w:left="360" w:hanging="360"/>
      </w:pPr>
      <w:rPr>
        <w:rFonts w:hint="default"/>
      </w:rPr>
    </w:lvl>
    <w:lvl w:ilvl="1">
      <w:start w:val="1"/>
      <w:numFmt w:val="decimal"/>
      <w:pStyle w:val="Subtitulocontenido"/>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0FA00FD7"/>
    <w:multiLevelType w:val="hybridMultilevel"/>
    <w:tmpl w:val="C8947382"/>
    <w:lvl w:ilvl="0" w:tplc="E4447FDE">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 w15:restartNumberingAfterBreak="0">
    <w:nsid w:val="143327F9"/>
    <w:multiLevelType w:val="hybridMultilevel"/>
    <w:tmpl w:val="89389CCC"/>
    <w:lvl w:ilvl="0" w:tplc="86526B2A">
      <w:start w:val="1"/>
      <w:numFmt w:val="bullet"/>
      <w:lvlText w:val=""/>
      <w:lvlJc w:val="left"/>
      <w:pPr>
        <w:tabs>
          <w:tab w:val="num" w:pos="397"/>
        </w:tabs>
        <w:ind w:left="340" w:hanging="283"/>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7A24728"/>
    <w:multiLevelType w:val="hybridMultilevel"/>
    <w:tmpl w:val="D9EA6698"/>
    <w:lvl w:ilvl="0" w:tplc="77206CEA">
      <w:start w:val="1"/>
      <w:numFmt w:val="decimal"/>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89F3667"/>
    <w:multiLevelType w:val="hybridMultilevel"/>
    <w:tmpl w:val="B5145928"/>
    <w:lvl w:ilvl="0" w:tplc="04160001">
      <w:start w:val="1"/>
      <w:numFmt w:val="bullet"/>
      <w:lvlText w:val=""/>
      <w:lvlJc w:val="left"/>
      <w:pPr>
        <w:ind w:left="1077" w:hanging="360"/>
      </w:pPr>
      <w:rPr>
        <w:rFonts w:ascii="Symbol" w:hAnsi="Symbol" w:hint="default"/>
      </w:rPr>
    </w:lvl>
    <w:lvl w:ilvl="1" w:tplc="04160003" w:tentative="1">
      <w:start w:val="1"/>
      <w:numFmt w:val="bullet"/>
      <w:lvlText w:val="o"/>
      <w:lvlJc w:val="left"/>
      <w:pPr>
        <w:ind w:left="1797" w:hanging="360"/>
      </w:pPr>
      <w:rPr>
        <w:rFonts w:ascii="Courier New" w:hAnsi="Courier New" w:cs="Courier New" w:hint="default"/>
      </w:rPr>
    </w:lvl>
    <w:lvl w:ilvl="2" w:tplc="04160005" w:tentative="1">
      <w:start w:val="1"/>
      <w:numFmt w:val="bullet"/>
      <w:lvlText w:val=""/>
      <w:lvlJc w:val="left"/>
      <w:pPr>
        <w:ind w:left="2517" w:hanging="360"/>
      </w:pPr>
      <w:rPr>
        <w:rFonts w:ascii="Wingdings" w:hAnsi="Wingdings" w:hint="default"/>
      </w:rPr>
    </w:lvl>
    <w:lvl w:ilvl="3" w:tplc="04160001" w:tentative="1">
      <w:start w:val="1"/>
      <w:numFmt w:val="bullet"/>
      <w:lvlText w:val=""/>
      <w:lvlJc w:val="left"/>
      <w:pPr>
        <w:ind w:left="3237" w:hanging="360"/>
      </w:pPr>
      <w:rPr>
        <w:rFonts w:ascii="Symbol" w:hAnsi="Symbol" w:hint="default"/>
      </w:rPr>
    </w:lvl>
    <w:lvl w:ilvl="4" w:tplc="04160003" w:tentative="1">
      <w:start w:val="1"/>
      <w:numFmt w:val="bullet"/>
      <w:lvlText w:val="o"/>
      <w:lvlJc w:val="left"/>
      <w:pPr>
        <w:ind w:left="3957" w:hanging="360"/>
      </w:pPr>
      <w:rPr>
        <w:rFonts w:ascii="Courier New" w:hAnsi="Courier New" w:cs="Courier New" w:hint="default"/>
      </w:rPr>
    </w:lvl>
    <w:lvl w:ilvl="5" w:tplc="04160005" w:tentative="1">
      <w:start w:val="1"/>
      <w:numFmt w:val="bullet"/>
      <w:lvlText w:val=""/>
      <w:lvlJc w:val="left"/>
      <w:pPr>
        <w:ind w:left="4677" w:hanging="360"/>
      </w:pPr>
      <w:rPr>
        <w:rFonts w:ascii="Wingdings" w:hAnsi="Wingdings" w:hint="default"/>
      </w:rPr>
    </w:lvl>
    <w:lvl w:ilvl="6" w:tplc="04160001" w:tentative="1">
      <w:start w:val="1"/>
      <w:numFmt w:val="bullet"/>
      <w:lvlText w:val=""/>
      <w:lvlJc w:val="left"/>
      <w:pPr>
        <w:ind w:left="5397" w:hanging="360"/>
      </w:pPr>
      <w:rPr>
        <w:rFonts w:ascii="Symbol" w:hAnsi="Symbol" w:hint="default"/>
      </w:rPr>
    </w:lvl>
    <w:lvl w:ilvl="7" w:tplc="04160003" w:tentative="1">
      <w:start w:val="1"/>
      <w:numFmt w:val="bullet"/>
      <w:lvlText w:val="o"/>
      <w:lvlJc w:val="left"/>
      <w:pPr>
        <w:ind w:left="6117" w:hanging="360"/>
      </w:pPr>
      <w:rPr>
        <w:rFonts w:ascii="Courier New" w:hAnsi="Courier New" w:cs="Courier New" w:hint="default"/>
      </w:rPr>
    </w:lvl>
    <w:lvl w:ilvl="8" w:tplc="04160005" w:tentative="1">
      <w:start w:val="1"/>
      <w:numFmt w:val="bullet"/>
      <w:lvlText w:val=""/>
      <w:lvlJc w:val="left"/>
      <w:pPr>
        <w:ind w:left="6837" w:hanging="360"/>
      </w:pPr>
      <w:rPr>
        <w:rFonts w:ascii="Wingdings" w:hAnsi="Wingdings" w:hint="default"/>
      </w:rPr>
    </w:lvl>
  </w:abstractNum>
  <w:abstractNum w:abstractNumId="7" w15:restartNumberingAfterBreak="0">
    <w:nsid w:val="202157FF"/>
    <w:multiLevelType w:val="hybridMultilevel"/>
    <w:tmpl w:val="A648A178"/>
    <w:lvl w:ilvl="0" w:tplc="2C0A0017">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8" w15:restartNumberingAfterBreak="0">
    <w:nsid w:val="20FA52FC"/>
    <w:multiLevelType w:val="hybridMultilevel"/>
    <w:tmpl w:val="43F6A210"/>
    <w:lvl w:ilvl="0" w:tplc="86526B2A">
      <w:start w:val="1"/>
      <w:numFmt w:val="bullet"/>
      <w:lvlText w:val=""/>
      <w:lvlJc w:val="left"/>
      <w:pPr>
        <w:tabs>
          <w:tab w:val="num" w:pos="397"/>
        </w:tabs>
        <w:ind w:left="340" w:hanging="283"/>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64E2E94"/>
    <w:multiLevelType w:val="hybridMultilevel"/>
    <w:tmpl w:val="BFCEBBF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2847644A"/>
    <w:multiLevelType w:val="hybridMultilevel"/>
    <w:tmpl w:val="23F0164A"/>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29777734"/>
    <w:multiLevelType w:val="hybridMultilevel"/>
    <w:tmpl w:val="C00037E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29E615D0"/>
    <w:multiLevelType w:val="hybridMultilevel"/>
    <w:tmpl w:val="133AF18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2B7E3042"/>
    <w:multiLevelType w:val="hybridMultilevel"/>
    <w:tmpl w:val="45CE66F2"/>
    <w:lvl w:ilvl="0" w:tplc="04160001">
      <w:start w:val="1"/>
      <w:numFmt w:val="bullet"/>
      <w:lvlText w:val=""/>
      <w:lvlJc w:val="left"/>
      <w:pPr>
        <w:ind w:left="1077" w:hanging="360"/>
      </w:pPr>
      <w:rPr>
        <w:rFonts w:ascii="Symbol" w:hAnsi="Symbol" w:hint="default"/>
      </w:rPr>
    </w:lvl>
    <w:lvl w:ilvl="1" w:tplc="04160003" w:tentative="1">
      <w:start w:val="1"/>
      <w:numFmt w:val="bullet"/>
      <w:lvlText w:val="o"/>
      <w:lvlJc w:val="left"/>
      <w:pPr>
        <w:ind w:left="1797" w:hanging="360"/>
      </w:pPr>
      <w:rPr>
        <w:rFonts w:ascii="Courier New" w:hAnsi="Courier New" w:cs="Courier New" w:hint="default"/>
      </w:rPr>
    </w:lvl>
    <w:lvl w:ilvl="2" w:tplc="04160005" w:tentative="1">
      <w:start w:val="1"/>
      <w:numFmt w:val="bullet"/>
      <w:lvlText w:val=""/>
      <w:lvlJc w:val="left"/>
      <w:pPr>
        <w:ind w:left="2517" w:hanging="360"/>
      </w:pPr>
      <w:rPr>
        <w:rFonts w:ascii="Wingdings" w:hAnsi="Wingdings" w:hint="default"/>
      </w:rPr>
    </w:lvl>
    <w:lvl w:ilvl="3" w:tplc="04160001" w:tentative="1">
      <w:start w:val="1"/>
      <w:numFmt w:val="bullet"/>
      <w:lvlText w:val=""/>
      <w:lvlJc w:val="left"/>
      <w:pPr>
        <w:ind w:left="3237" w:hanging="360"/>
      </w:pPr>
      <w:rPr>
        <w:rFonts w:ascii="Symbol" w:hAnsi="Symbol" w:hint="default"/>
      </w:rPr>
    </w:lvl>
    <w:lvl w:ilvl="4" w:tplc="04160003" w:tentative="1">
      <w:start w:val="1"/>
      <w:numFmt w:val="bullet"/>
      <w:lvlText w:val="o"/>
      <w:lvlJc w:val="left"/>
      <w:pPr>
        <w:ind w:left="3957" w:hanging="360"/>
      </w:pPr>
      <w:rPr>
        <w:rFonts w:ascii="Courier New" w:hAnsi="Courier New" w:cs="Courier New" w:hint="default"/>
      </w:rPr>
    </w:lvl>
    <w:lvl w:ilvl="5" w:tplc="04160005" w:tentative="1">
      <w:start w:val="1"/>
      <w:numFmt w:val="bullet"/>
      <w:lvlText w:val=""/>
      <w:lvlJc w:val="left"/>
      <w:pPr>
        <w:ind w:left="4677" w:hanging="360"/>
      </w:pPr>
      <w:rPr>
        <w:rFonts w:ascii="Wingdings" w:hAnsi="Wingdings" w:hint="default"/>
      </w:rPr>
    </w:lvl>
    <w:lvl w:ilvl="6" w:tplc="04160001" w:tentative="1">
      <w:start w:val="1"/>
      <w:numFmt w:val="bullet"/>
      <w:lvlText w:val=""/>
      <w:lvlJc w:val="left"/>
      <w:pPr>
        <w:ind w:left="5397" w:hanging="360"/>
      </w:pPr>
      <w:rPr>
        <w:rFonts w:ascii="Symbol" w:hAnsi="Symbol" w:hint="default"/>
      </w:rPr>
    </w:lvl>
    <w:lvl w:ilvl="7" w:tplc="04160003" w:tentative="1">
      <w:start w:val="1"/>
      <w:numFmt w:val="bullet"/>
      <w:lvlText w:val="o"/>
      <w:lvlJc w:val="left"/>
      <w:pPr>
        <w:ind w:left="6117" w:hanging="360"/>
      </w:pPr>
      <w:rPr>
        <w:rFonts w:ascii="Courier New" w:hAnsi="Courier New" w:cs="Courier New" w:hint="default"/>
      </w:rPr>
    </w:lvl>
    <w:lvl w:ilvl="8" w:tplc="04160005" w:tentative="1">
      <w:start w:val="1"/>
      <w:numFmt w:val="bullet"/>
      <w:lvlText w:val=""/>
      <w:lvlJc w:val="left"/>
      <w:pPr>
        <w:ind w:left="6837" w:hanging="360"/>
      </w:pPr>
      <w:rPr>
        <w:rFonts w:ascii="Wingdings" w:hAnsi="Wingdings" w:hint="default"/>
      </w:rPr>
    </w:lvl>
  </w:abstractNum>
  <w:abstractNum w:abstractNumId="14" w15:restartNumberingAfterBreak="0">
    <w:nsid w:val="2DDC05F0"/>
    <w:multiLevelType w:val="hybridMultilevel"/>
    <w:tmpl w:val="C35429B8"/>
    <w:lvl w:ilvl="0" w:tplc="15523064">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5" w15:restartNumberingAfterBreak="0">
    <w:nsid w:val="31D333CA"/>
    <w:multiLevelType w:val="hybridMultilevel"/>
    <w:tmpl w:val="EA0A290A"/>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2860EAF"/>
    <w:multiLevelType w:val="hybridMultilevel"/>
    <w:tmpl w:val="7D68A68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369B1502"/>
    <w:multiLevelType w:val="hybridMultilevel"/>
    <w:tmpl w:val="5C164B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A051251"/>
    <w:multiLevelType w:val="hybridMultilevel"/>
    <w:tmpl w:val="C002C3B4"/>
    <w:lvl w:ilvl="0" w:tplc="31A4F050">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9" w15:restartNumberingAfterBreak="0">
    <w:nsid w:val="3B89247F"/>
    <w:multiLevelType w:val="hybridMultilevel"/>
    <w:tmpl w:val="790E70AE"/>
    <w:lvl w:ilvl="0" w:tplc="3FA2ABB6">
      <w:start w:val="1"/>
      <w:numFmt w:val="lowerLetter"/>
      <w:lvlText w:val="%1)"/>
      <w:lvlJc w:val="left"/>
      <w:pPr>
        <w:ind w:left="720" w:hanging="360"/>
      </w:pPr>
      <w:rPr>
        <w:rFonts w:ascii="Times New Roman" w:hAnsi="Times New Roman" w:cs="Times New Roman"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3D036497"/>
    <w:multiLevelType w:val="hybridMultilevel"/>
    <w:tmpl w:val="4142CAA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42730A24"/>
    <w:multiLevelType w:val="hybridMultilevel"/>
    <w:tmpl w:val="0096B1D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43A5655B"/>
    <w:multiLevelType w:val="hybridMultilevel"/>
    <w:tmpl w:val="3F167D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45C96044"/>
    <w:multiLevelType w:val="hybridMultilevel"/>
    <w:tmpl w:val="B726AC9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15:restartNumberingAfterBreak="0">
    <w:nsid w:val="49FD406F"/>
    <w:multiLevelType w:val="hybridMultilevel"/>
    <w:tmpl w:val="9E8C0F66"/>
    <w:lvl w:ilvl="0" w:tplc="86526B2A">
      <w:start w:val="1"/>
      <w:numFmt w:val="bullet"/>
      <w:lvlText w:val=""/>
      <w:lvlJc w:val="left"/>
      <w:pPr>
        <w:tabs>
          <w:tab w:val="num" w:pos="397"/>
        </w:tabs>
        <w:ind w:left="340" w:hanging="283"/>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CB052E2"/>
    <w:multiLevelType w:val="hybridMultilevel"/>
    <w:tmpl w:val="D2BAC4AA"/>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500A5CC1"/>
    <w:multiLevelType w:val="hybridMultilevel"/>
    <w:tmpl w:val="7CB0DF0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51143251"/>
    <w:multiLevelType w:val="hybridMultilevel"/>
    <w:tmpl w:val="3A8A41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5A1A61E0"/>
    <w:multiLevelType w:val="hybridMultilevel"/>
    <w:tmpl w:val="91B4474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5DC10799"/>
    <w:multiLevelType w:val="hybridMultilevel"/>
    <w:tmpl w:val="2DBA830A"/>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0" w15:restartNumberingAfterBreak="0">
    <w:nsid w:val="61A37569"/>
    <w:multiLevelType w:val="hybridMultilevel"/>
    <w:tmpl w:val="2A345E4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62AA63A2"/>
    <w:multiLevelType w:val="hybridMultilevel"/>
    <w:tmpl w:val="337A3128"/>
    <w:lvl w:ilvl="0" w:tplc="1916A6D2">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2" w15:restartNumberingAfterBreak="0">
    <w:nsid w:val="62F22DC3"/>
    <w:multiLevelType w:val="multilevel"/>
    <w:tmpl w:val="5F9A29B6"/>
    <w:lvl w:ilvl="0">
      <w:start w:val="1"/>
      <w:numFmt w:val="decimal"/>
      <w:pStyle w:val="Numerada3"/>
      <w:lvlText w:val="%1"/>
      <w:lvlJc w:val="left"/>
      <w:pPr>
        <w:ind w:left="432" w:hanging="432"/>
      </w:pPr>
      <w:rPr>
        <w:lang w:val="pt-BR"/>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3" w15:restartNumberingAfterBreak="0">
    <w:nsid w:val="6ACA1B17"/>
    <w:multiLevelType w:val="hybridMultilevel"/>
    <w:tmpl w:val="36E8D782"/>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6BAB5AB5"/>
    <w:multiLevelType w:val="hybridMultilevel"/>
    <w:tmpl w:val="2D10206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83F58D2"/>
    <w:multiLevelType w:val="hybridMultilevel"/>
    <w:tmpl w:val="B8FABD32"/>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762946959">
    <w:abstractNumId w:val="29"/>
  </w:num>
  <w:num w:numId="2" w16cid:durableId="1136488268">
    <w:abstractNumId w:val="7"/>
  </w:num>
  <w:num w:numId="3" w16cid:durableId="774246779">
    <w:abstractNumId w:val="1"/>
  </w:num>
  <w:num w:numId="4" w16cid:durableId="1474904035">
    <w:abstractNumId w:val="18"/>
  </w:num>
  <w:num w:numId="5" w16cid:durableId="1013145620">
    <w:abstractNumId w:val="14"/>
  </w:num>
  <w:num w:numId="6" w16cid:durableId="869995495">
    <w:abstractNumId w:val="31"/>
  </w:num>
  <w:num w:numId="7" w16cid:durableId="602618101">
    <w:abstractNumId w:val="3"/>
  </w:num>
  <w:num w:numId="8" w16cid:durableId="2118602763">
    <w:abstractNumId w:val="24"/>
  </w:num>
  <w:num w:numId="9" w16cid:durableId="1787625828">
    <w:abstractNumId w:val="4"/>
  </w:num>
  <w:num w:numId="10" w16cid:durableId="461001060">
    <w:abstractNumId w:val="8"/>
  </w:num>
  <w:num w:numId="11" w16cid:durableId="759911366">
    <w:abstractNumId w:val="11"/>
  </w:num>
  <w:num w:numId="12" w16cid:durableId="2103643766">
    <w:abstractNumId w:val="2"/>
  </w:num>
  <w:num w:numId="13" w16cid:durableId="1753353852">
    <w:abstractNumId w:val="0"/>
  </w:num>
  <w:num w:numId="14" w16cid:durableId="749230104">
    <w:abstractNumId w:val="12"/>
  </w:num>
  <w:num w:numId="15" w16cid:durableId="1465587872">
    <w:abstractNumId w:val="25"/>
  </w:num>
  <w:num w:numId="16" w16cid:durableId="921646743">
    <w:abstractNumId w:val="19"/>
  </w:num>
  <w:num w:numId="17" w16cid:durableId="1966352736">
    <w:abstractNumId w:val="21"/>
  </w:num>
  <w:num w:numId="18" w16cid:durableId="2099055190">
    <w:abstractNumId w:val="9"/>
  </w:num>
  <w:num w:numId="19" w16cid:durableId="1653681573">
    <w:abstractNumId w:val="15"/>
  </w:num>
  <w:num w:numId="20" w16cid:durableId="1217201997">
    <w:abstractNumId w:val="28"/>
  </w:num>
  <w:num w:numId="21" w16cid:durableId="1047148043">
    <w:abstractNumId w:val="10"/>
  </w:num>
  <w:num w:numId="22" w16cid:durableId="51004401">
    <w:abstractNumId w:val="35"/>
  </w:num>
  <w:num w:numId="23" w16cid:durableId="1425419212">
    <w:abstractNumId w:val="16"/>
  </w:num>
  <w:num w:numId="24" w16cid:durableId="1875456750">
    <w:abstractNumId w:val="33"/>
  </w:num>
  <w:num w:numId="25" w16cid:durableId="2128888458">
    <w:abstractNumId w:val="26"/>
  </w:num>
  <w:num w:numId="26" w16cid:durableId="1298218144">
    <w:abstractNumId w:val="20"/>
  </w:num>
  <w:num w:numId="27" w16cid:durableId="51316536">
    <w:abstractNumId w:val="22"/>
  </w:num>
  <w:num w:numId="28" w16cid:durableId="1626807775">
    <w:abstractNumId w:val="27"/>
  </w:num>
  <w:num w:numId="29" w16cid:durableId="1627933619">
    <w:abstractNumId w:val="34"/>
  </w:num>
  <w:num w:numId="30" w16cid:durableId="1490097656">
    <w:abstractNumId w:val="17"/>
  </w:num>
  <w:num w:numId="31" w16cid:durableId="975447909">
    <w:abstractNumId w:val="30"/>
  </w:num>
  <w:num w:numId="32" w16cid:durableId="501286821">
    <w:abstractNumId w:val="5"/>
  </w:num>
  <w:num w:numId="33" w16cid:durableId="1055785042">
    <w:abstractNumId w:val="13"/>
  </w:num>
  <w:num w:numId="34" w16cid:durableId="69424178">
    <w:abstractNumId w:val="6"/>
  </w:num>
  <w:num w:numId="35" w16cid:durableId="195655730">
    <w:abstractNumId w:val="32"/>
  </w:num>
  <w:num w:numId="36" w16cid:durableId="77131815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pt-BR" w:vendorID="64" w:dllVersion="6" w:nlCheck="1" w:checkStyle="0"/>
  <w:activeWritingStyle w:appName="MSWord" w:lang="es-MX" w:vendorID="64" w:dllVersion="6" w:nlCheck="1" w:checkStyle="1"/>
  <w:activeWritingStyle w:appName="MSWord" w:lang="es-ES_tradnl" w:vendorID="64" w:dllVersion="6" w:nlCheck="1" w:checkStyle="1"/>
  <w:activeWritingStyle w:appName="MSWord" w:lang="es-ES" w:vendorID="64" w:dllVersion="6" w:nlCheck="1" w:checkStyle="1"/>
  <w:activeWritingStyle w:appName="MSWord" w:lang="en-US" w:vendorID="64" w:dllVersion="6" w:nlCheck="1" w:checkStyle="1"/>
  <w:activeWritingStyle w:appName="MSWord" w:lang="es-ES" w:vendorID="64" w:dllVersion="0" w:nlCheck="1" w:checkStyle="0"/>
  <w:activeWritingStyle w:appName="MSWord" w:lang="es-ES_tradnl" w:vendorID="64" w:dllVersion="0" w:nlCheck="1" w:checkStyle="0"/>
  <w:activeWritingStyle w:appName="MSWord" w:lang="es-MX" w:vendorID="64" w:dllVersion="0" w:nlCheck="1" w:checkStyle="0"/>
  <w:activeWritingStyle w:appName="MSWord" w:lang="en-US" w:vendorID="64" w:dllVersion="0" w:nlCheck="1" w:checkStyle="0"/>
  <w:activeWritingStyle w:appName="MSWord" w:lang="pt-BR" w:vendorID="64" w:dllVersion="0" w:nlCheck="1" w:checkStyle="0"/>
  <w:activeWritingStyle w:appName="MSWord" w:lang="es-419" w:vendorID="64" w:dllVersion="0" w:nlCheck="1" w:checkStyle="0"/>
  <w:activeWritingStyle w:appName="MSWord" w:lang="es-CL" w:vendorID="64" w:dllVersion="0" w:nlCheck="1" w:checkStyle="0"/>
  <w:activeWritingStyle w:appName="MSWord" w:lang="es-CL" w:vendorID="64" w:dllVersion="6" w:nlCheck="1" w:checkStyle="1"/>
  <w:activeWritingStyle w:appName="MSWord" w:lang="en-US" w:vendorID="64" w:dllVersion="4096" w:nlCheck="1" w:checkStyle="0"/>
  <w:activeWritingStyle w:appName="MSWord" w:lang="pt-BR" w:vendorID="64" w:dllVersion="4096" w:nlCheck="1" w:checkStyle="0"/>
  <w:activeWritingStyle w:appName="MSWord" w:lang="es-MX" w:vendorID="64" w:dllVersion="4096" w:nlCheck="1" w:checkStyle="0"/>
  <w:activeWritingStyle w:appName="MSWord" w:lang="es-ES_tradnl" w:vendorID="64" w:dllVersion="4096" w:nlCheck="1" w:checkStyle="0"/>
  <w:activeWritingStyle w:appName="MSWord" w:lang="es-ES" w:vendorID="64" w:dllVersion="4096" w:nlCheck="1" w:checkStyle="0"/>
  <w:activeWritingStyle w:appName="MSWord" w:lang="es-CL" w:vendorID="64" w:dllVersion="4096" w:nlCheck="1" w:checkStyle="0"/>
  <w:proofState w:spelling="clean" w:grammar="clean"/>
  <w:attachedTemplate r:id="rId1"/>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4C6"/>
    <w:rsid w:val="00003CEC"/>
    <w:rsid w:val="00007114"/>
    <w:rsid w:val="00007867"/>
    <w:rsid w:val="00007F21"/>
    <w:rsid w:val="00010E30"/>
    <w:rsid w:val="0001231F"/>
    <w:rsid w:val="00014C83"/>
    <w:rsid w:val="00015538"/>
    <w:rsid w:val="000161CB"/>
    <w:rsid w:val="00020AFE"/>
    <w:rsid w:val="00021E9C"/>
    <w:rsid w:val="000228E9"/>
    <w:rsid w:val="00023B1F"/>
    <w:rsid w:val="00026EBF"/>
    <w:rsid w:val="000277C0"/>
    <w:rsid w:val="00027FBF"/>
    <w:rsid w:val="00031BEF"/>
    <w:rsid w:val="00032608"/>
    <w:rsid w:val="000339BF"/>
    <w:rsid w:val="000341A7"/>
    <w:rsid w:val="00034858"/>
    <w:rsid w:val="00034EA1"/>
    <w:rsid w:val="00036677"/>
    <w:rsid w:val="00037050"/>
    <w:rsid w:val="000417BB"/>
    <w:rsid w:val="00041B0E"/>
    <w:rsid w:val="00041BFA"/>
    <w:rsid w:val="00041C50"/>
    <w:rsid w:val="00042BA2"/>
    <w:rsid w:val="00043345"/>
    <w:rsid w:val="00043AEA"/>
    <w:rsid w:val="00044343"/>
    <w:rsid w:val="000447C1"/>
    <w:rsid w:val="00044ACF"/>
    <w:rsid w:val="00045F5E"/>
    <w:rsid w:val="000462C9"/>
    <w:rsid w:val="00046453"/>
    <w:rsid w:val="00047BBF"/>
    <w:rsid w:val="00051A1B"/>
    <w:rsid w:val="00054735"/>
    <w:rsid w:val="00056F88"/>
    <w:rsid w:val="00060511"/>
    <w:rsid w:val="00061E80"/>
    <w:rsid w:val="000634D5"/>
    <w:rsid w:val="00063D92"/>
    <w:rsid w:val="00063F85"/>
    <w:rsid w:val="000640FF"/>
    <w:rsid w:val="0006478A"/>
    <w:rsid w:val="000706F6"/>
    <w:rsid w:val="00074125"/>
    <w:rsid w:val="000761F1"/>
    <w:rsid w:val="00081FA6"/>
    <w:rsid w:val="00082992"/>
    <w:rsid w:val="00082D3B"/>
    <w:rsid w:val="00083160"/>
    <w:rsid w:val="000838A0"/>
    <w:rsid w:val="00084BB1"/>
    <w:rsid w:val="00084CBC"/>
    <w:rsid w:val="00085122"/>
    <w:rsid w:val="00086790"/>
    <w:rsid w:val="0008767B"/>
    <w:rsid w:val="000904CA"/>
    <w:rsid w:val="00090757"/>
    <w:rsid w:val="0009111B"/>
    <w:rsid w:val="0009268E"/>
    <w:rsid w:val="0009450F"/>
    <w:rsid w:val="00095532"/>
    <w:rsid w:val="000A2F87"/>
    <w:rsid w:val="000A363B"/>
    <w:rsid w:val="000A5302"/>
    <w:rsid w:val="000A5515"/>
    <w:rsid w:val="000A68C4"/>
    <w:rsid w:val="000A77DC"/>
    <w:rsid w:val="000A7DF0"/>
    <w:rsid w:val="000B6DC8"/>
    <w:rsid w:val="000B79A1"/>
    <w:rsid w:val="000C7AC7"/>
    <w:rsid w:val="000C7ACA"/>
    <w:rsid w:val="000D33A1"/>
    <w:rsid w:val="000D4D1A"/>
    <w:rsid w:val="000D4D1B"/>
    <w:rsid w:val="000D619A"/>
    <w:rsid w:val="000D6597"/>
    <w:rsid w:val="000D69D4"/>
    <w:rsid w:val="000E0BBD"/>
    <w:rsid w:val="000E2751"/>
    <w:rsid w:val="000E4691"/>
    <w:rsid w:val="000E5AC4"/>
    <w:rsid w:val="000E7CBB"/>
    <w:rsid w:val="000F0FEE"/>
    <w:rsid w:val="000F23F5"/>
    <w:rsid w:val="000F34E5"/>
    <w:rsid w:val="000F374F"/>
    <w:rsid w:val="000F7EBA"/>
    <w:rsid w:val="00100751"/>
    <w:rsid w:val="001013AF"/>
    <w:rsid w:val="00103F19"/>
    <w:rsid w:val="00104D77"/>
    <w:rsid w:val="0010570F"/>
    <w:rsid w:val="001077F0"/>
    <w:rsid w:val="00111C0D"/>
    <w:rsid w:val="00113FD1"/>
    <w:rsid w:val="001144A0"/>
    <w:rsid w:val="0011454D"/>
    <w:rsid w:val="00117AAC"/>
    <w:rsid w:val="0013169D"/>
    <w:rsid w:val="00131F0C"/>
    <w:rsid w:val="001361CB"/>
    <w:rsid w:val="00143568"/>
    <w:rsid w:val="00143A98"/>
    <w:rsid w:val="001454E4"/>
    <w:rsid w:val="00150CAA"/>
    <w:rsid w:val="00150F32"/>
    <w:rsid w:val="0015188B"/>
    <w:rsid w:val="00153736"/>
    <w:rsid w:val="001550CF"/>
    <w:rsid w:val="001550F9"/>
    <w:rsid w:val="001553E6"/>
    <w:rsid w:val="00160B78"/>
    <w:rsid w:val="001640EA"/>
    <w:rsid w:val="0017313E"/>
    <w:rsid w:val="001732EA"/>
    <w:rsid w:val="001750EA"/>
    <w:rsid w:val="00176AA3"/>
    <w:rsid w:val="00176E9D"/>
    <w:rsid w:val="001822A4"/>
    <w:rsid w:val="00182C70"/>
    <w:rsid w:val="00182F99"/>
    <w:rsid w:val="00184E1F"/>
    <w:rsid w:val="0018505D"/>
    <w:rsid w:val="00185CC7"/>
    <w:rsid w:val="001918F8"/>
    <w:rsid w:val="00194D51"/>
    <w:rsid w:val="001972AA"/>
    <w:rsid w:val="001A2DA3"/>
    <w:rsid w:val="001A6E5D"/>
    <w:rsid w:val="001B1E59"/>
    <w:rsid w:val="001B1F10"/>
    <w:rsid w:val="001B3B6F"/>
    <w:rsid w:val="001B6FC5"/>
    <w:rsid w:val="001B7489"/>
    <w:rsid w:val="001C34E4"/>
    <w:rsid w:val="001C7FAB"/>
    <w:rsid w:val="001D161E"/>
    <w:rsid w:val="001D376D"/>
    <w:rsid w:val="001D6D47"/>
    <w:rsid w:val="001E04B1"/>
    <w:rsid w:val="001E0CB2"/>
    <w:rsid w:val="001E1DC1"/>
    <w:rsid w:val="001E309C"/>
    <w:rsid w:val="001E3D99"/>
    <w:rsid w:val="001E497C"/>
    <w:rsid w:val="001F0312"/>
    <w:rsid w:val="001F0E00"/>
    <w:rsid w:val="001F0E3B"/>
    <w:rsid w:val="001F1CE8"/>
    <w:rsid w:val="001F1D2F"/>
    <w:rsid w:val="001F3A80"/>
    <w:rsid w:val="001F3F47"/>
    <w:rsid w:val="001F456F"/>
    <w:rsid w:val="001F564E"/>
    <w:rsid w:val="001F68A4"/>
    <w:rsid w:val="001F756C"/>
    <w:rsid w:val="00201663"/>
    <w:rsid w:val="0020195D"/>
    <w:rsid w:val="002021BA"/>
    <w:rsid w:val="00204FA3"/>
    <w:rsid w:val="00206A1B"/>
    <w:rsid w:val="0020702B"/>
    <w:rsid w:val="00212CF9"/>
    <w:rsid w:val="002176E2"/>
    <w:rsid w:val="00220280"/>
    <w:rsid w:val="00220ED6"/>
    <w:rsid w:val="00221EE3"/>
    <w:rsid w:val="0022227C"/>
    <w:rsid w:val="00224C87"/>
    <w:rsid w:val="002277FA"/>
    <w:rsid w:val="00231591"/>
    <w:rsid w:val="002321D1"/>
    <w:rsid w:val="00232895"/>
    <w:rsid w:val="00240EB5"/>
    <w:rsid w:val="00242D9E"/>
    <w:rsid w:val="002436A7"/>
    <w:rsid w:val="002444A4"/>
    <w:rsid w:val="00246305"/>
    <w:rsid w:val="0024705E"/>
    <w:rsid w:val="002508B9"/>
    <w:rsid w:val="0025105B"/>
    <w:rsid w:val="00252A65"/>
    <w:rsid w:val="00253756"/>
    <w:rsid w:val="00255C94"/>
    <w:rsid w:val="00256EA3"/>
    <w:rsid w:val="002604CC"/>
    <w:rsid w:val="0026145A"/>
    <w:rsid w:val="00262372"/>
    <w:rsid w:val="00262455"/>
    <w:rsid w:val="002678E3"/>
    <w:rsid w:val="00273BC0"/>
    <w:rsid w:val="00273E8E"/>
    <w:rsid w:val="00277674"/>
    <w:rsid w:val="0028071C"/>
    <w:rsid w:val="00280DA3"/>
    <w:rsid w:val="00284391"/>
    <w:rsid w:val="00285120"/>
    <w:rsid w:val="00285521"/>
    <w:rsid w:val="002856B3"/>
    <w:rsid w:val="00285C39"/>
    <w:rsid w:val="0028671F"/>
    <w:rsid w:val="002870EF"/>
    <w:rsid w:val="00287328"/>
    <w:rsid w:val="0029364D"/>
    <w:rsid w:val="0029591F"/>
    <w:rsid w:val="002A0846"/>
    <w:rsid w:val="002A44B7"/>
    <w:rsid w:val="002A52DB"/>
    <w:rsid w:val="002A661C"/>
    <w:rsid w:val="002A716A"/>
    <w:rsid w:val="002B156C"/>
    <w:rsid w:val="002B2079"/>
    <w:rsid w:val="002B4A85"/>
    <w:rsid w:val="002B6E96"/>
    <w:rsid w:val="002C1A35"/>
    <w:rsid w:val="002C3B21"/>
    <w:rsid w:val="002D16A7"/>
    <w:rsid w:val="002D3C02"/>
    <w:rsid w:val="002D4574"/>
    <w:rsid w:val="002D4865"/>
    <w:rsid w:val="002D64FF"/>
    <w:rsid w:val="002D6557"/>
    <w:rsid w:val="002D753C"/>
    <w:rsid w:val="002D7F3B"/>
    <w:rsid w:val="002E2288"/>
    <w:rsid w:val="002E4FE1"/>
    <w:rsid w:val="002F04D0"/>
    <w:rsid w:val="002F19FF"/>
    <w:rsid w:val="002F3711"/>
    <w:rsid w:val="002F4AFE"/>
    <w:rsid w:val="002F4F29"/>
    <w:rsid w:val="002F71B0"/>
    <w:rsid w:val="002F7602"/>
    <w:rsid w:val="0030281B"/>
    <w:rsid w:val="00305007"/>
    <w:rsid w:val="003050DC"/>
    <w:rsid w:val="00305FF8"/>
    <w:rsid w:val="00306FE5"/>
    <w:rsid w:val="00307DEE"/>
    <w:rsid w:val="00307F43"/>
    <w:rsid w:val="00310E11"/>
    <w:rsid w:val="00315AF2"/>
    <w:rsid w:val="00315C34"/>
    <w:rsid w:val="00320164"/>
    <w:rsid w:val="00322B55"/>
    <w:rsid w:val="003242CD"/>
    <w:rsid w:val="003262A1"/>
    <w:rsid w:val="0032682B"/>
    <w:rsid w:val="00326B2E"/>
    <w:rsid w:val="00331356"/>
    <w:rsid w:val="00331D6B"/>
    <w:rsid w:val="00331EEA"/>
    <w:rsid w:val="003325C4"/>
    <w:rsid w:val="0033622F"/>
    <w:rsid w:val="00337B81"/>
    <w:rsid w:val="0034004A"/>
    <w:rsid w:val="0034138B"/>
    <w:rsid w:val="0034262B"/>
    <w:rsid w:val="003437FD"/>
    <w:rsid w:val="00343BB6"/>
    <w:rsid w:val="003446D5"/>
    <w:rsid w:val="00345D91"/>
    <w:rsid w:val="00350A7E"/>
    <w:rsid w:val="00351959"/>
    <w:rsid w:val="00354561"/>
    <w:rsid w:val="00355575"/>
    <w:rsid w:val="00357ECB"/>
    <w:rsid w:val="003636DF"/>
    <w:rsid w:val="00364EF0"/>
    <w:rsid w:val="003652E4"/>
    <w:rsid w:val="003654C3"/>
    <w:rsid w:val="003668DD"/>
    <w:rsid w:val="003708C7"/>
    <w:rsid w:val="003719C6"/>
    <w:rsid w:val="00372623"/>
    <w:rsid w:val="00374427"/>
    <w:rsid w:val="003769C7"/>
    <w:rsid w:val="00381A91"/>
    <w:rsid w:val="00383A86"/>
    <w:rsid w:val="00383CC2"/>
    <w:rsid w:val="00386075"/>
    <w:rsid w:val="0038678B"/>
    <w:rsid w:val="003909F2"/>
    <w:rsid w:val="00390C83"/>
    <w:rsid w:val="00391F12"/>
    <w:rsid w:val="0039506F"/>
    <w:rsid w:val="003A2912"/>
    <w:rsid w:val="003A4231"/>
    <w:rsid w:val="003A4449"/>
    <w:rsid w:val="003A4757"/>
    <w:rsid w:val="003B1633"/>
    <w:rsid w:val="003B48C4"/>
    <w:rsid w:val="003B6FB3"/>
    <w:rsid w:val="003C04D0"/>
    <w:rsid w:val="003C114F"/>
    <w:rsid w:val="003C236D"/>
    <w:rsid w:val="003C2EF4"/>
    <w:rsid w:val="003C557A"/>
    <w:rsid w:val="003C720F"/>
    <w:rsid w:val="003D0B0C"/>
    <w:rsid w:val="003D0EBC"/>
    <w:rsid w:val="003D219C"/>
    <w:rsid w:val="003D660B"/>
    <w:rsid w:val="003D682A"/>
    <w:rsid w:val="003D6959"/>
    <w:rsid w:val="003D73BD"/>
    <w:rsid w:val="003E08AA"/>
    <w:rsid w:val="003E16C6"/>
    <w:rsid w:val="003E54EC"/>
    <w:rsid w:val="003E5CB1"/>
    <w:rsid w:val="003E5FB4"/>
    <w:rsid w:val="003E6AB0"/>
    <w:rsid w:val="003E6E97"/>
    <w:rsid w:val="003F2CA5"/>
    <w:rsid w:val="003F4781"/>
    <w:rsid w:val="003F6141"/>
    <w:rsid w:val="00401C48"/>
    <w:rsid w:val="00402EF2"/>
    <w:rsid w:val="00403FD0"/>
    <w:rsid w:val="00406689"/>
    <w:rsid w:val="0041165E"/>
    <w:rsid w:val="00423C56"/>
    <w:rsid w:val="004244E2"/>
    <w:rsid w:val="00426191"/>
    <w:rsid w:val="00431D7F"/>
    <w:rsid w:val="004411B1"/>
    <w:rsid w:val="004434A9"/>
    <w:rsid w:val="004449FB"/>
    <w:rsid w:val="0045070E"/>
    <w:rsid w:val="00451BD9"/>
    <w:rsid w:val="004528A2"/>
    <w:rsid w:val="00452F55"/>
    <w:rsid w:val="00455BF4"/>
    <w:rsid w:val="004561AC"/>
    <w:rsid w:val="00456748"/>
    <w:rsid w:val="00456F58"/>
    <w:rsid w:val="004631FE"/>
    <w:rsid w:val="00463430"/>
    <w:rsid w:val="004643DB"/>
    <w:rsid w:val="00464B22"/>
    <w:rsid w:val="00465557"/>
    <w:rsid w:val="00465999"/>
    <w:rsid w:val="0046609F"/>
    <w:rsid w:val="0046779D"/>
    <w:rsid w:val="0046792D"/>
    <w:rsid w:val="004706AA"/>
    <w:rsid w:val="00470B37"/>
    <w:rsid w:val="00471A5F"/>
    <w:rsid w:val="00475307"/>
    <w:rsid w:val="00475FAA"/>
    <w:rsid w:val="00476318"/>
    <w:rsid w:val="00481A10"/>
    <w:rsid w:val="00483F43"/>
    <w:rsid w:val="0048513A"/>
    <w:rsid w:val="004905DA"/>
    <w:rsid w:val="0049139A"/>
    <w:rsid w:val="00493492"/>
    <w:rsid w:val="004949BE"/>
    <w:rsid w:val="00494F00"/>
    <w:rsid w:val="00495A1D"/>
    <w:rsid w:val="00496CA3"/>
    <w:rsid w:val="00496F68"/>
    <w:rsid w:val="00497887"/>
    <w:rsid w:val="004A188F"/>
    <w:rsid w:val="004A2CB9"/>
    <w:rsid w:val="004A5210"/>
    <w:rsid w:val="004B001C"/>
    <w:rsid w:val="004B249C"/>
    <w:rsid w:val="004C034D"/>
    <w:rsid w:val="004C0591"/>
    <w:rsid w:val="004C1DFB"/>
    <w:rsid w:val="004C3CAB"/>
    <w:rsid w:val="004C5106"/>
    <w:rsid w:val="004C671E"/>
    <w:rsid w:val="004C6864"/>
    <w:rsid w:val="004D054E"/>
    <w:rsid w:val="004D0B46"/>
    <w:rsid w:val="004D181E"/>
    <w:rsid w:val="004D26DF"/>
    <w:rsid w:val="004D3902"/>
    <w:rsid w:val="004D3B27"/>
    <w:rsid w:val="004D4AAF"/>
    <w:rsid w:val="004D4C77"/>
    <w:rsid w:val="004D5927"/>
    <w:rsid w:val="004D6046"/>
    <w:rsid w:val="004D72A0"/>
    <w:rsid w:val="004E13CF"/>
    <w:rsid w:val="004E3BEF"/>
    <w:rsid w:val="004F0075"/>
    <w:rsid w:val="004F369F"/>
    <w:rsid w:val="004F3BE1"/>
    <w:rsid w:val="004F50F5"/>
    <w:rsid w:val="004F6867"/>
    <w:rsid w:val="005002D3"/>
    <w:rsid w:val="0050068C"/>
    <w:rsid w:val="0050227E"/>
    <w:rsid w:val="00502DC4"/>
    <w:rsid w:val="00504FAF"/>
    <w:rsid w:val="00505EDF"/>
    <w:rsid w:val="005074CE"/>
    <w:rsid w:val="00507A19"/>
    <w:rsid w:val="00511A70"/>
    <w:rsid w:val="00511BB1"/>
    <w:rsid w:val="00512795"/>
    <w:rsid w:val="005128BC"/>
    <w:rsid w:val="005172FE"/>
    <w:rsid w:val="0052073C"/>
    <w:rsid w:val="00520E7A"/>
    <w:rsid w:val="00526589"/>
    <w:rsid w:val="0053062E"/>
    <w:rsid w:val="005317FE"/>
    <w:rsid w:val="00534625"/>
    <w:rsid w:val="005355D5"/>
    <w:rsid w:val="00535887"/>
    <w:rsid w:val="00540E8E"/>
    <w:rsid w:val="005430D2"/>
    <w:rsid w:val="00543FD5"/>
    <w:rsid w:val="00544A91"/>
    <w:rsid w:val="00551115"/>
    <w:rsid w:val="00553DDC"/>
    <w:rsid w:val="0055491C"/>
    <w:rsid w:val="00555200"/>
    <w:rsid w:val="00555570"/>
    <w:rsid w:val="00560315"/>
    <w:rsid w:val="00560970"/>
    <w:rsid w:val="00561131"/>
    <w:rsid w:val="00561E37"/>
    <w:rsid w:val="0056381D"/>
    <w:rsid w:val="005744A6"/>
    <w:rsid w:val="005753CF"/>
    <w:rsid w:val="005778C2"/>
    <w:rsid w:val="00580776"/>
    <w:rsid w:val="00580915"/>
    <w:rsid w:val="00580CA0"/>
    <w:rsid w:val="00585656"/>
    <w:rsid w:val="00587261"/>
    <w:rsid w:val="00590505"/>
    <w:rsid w:val="00590AF2"/>
    <w:rsid w:val="005926D6"/>
    <w:rsid w:val="0059520B"/>
    <w:rsid w:val="00596C2D"/>
    <w:rsid w:val="005A1D9A"/>
    <w:rsid w:val="005A475C"/>
    <w:rsid w:val="005A6344"/>
    <w:rsid w:val="005A7583"/>
    <w:rsid w:val="005A78D0"/>
    <w:rsid w:val="005B1CE9"/>
    <w:rsid w:val="005B34AB"/>
    <w:rsid w:val="005B547C"/>
    <w:rsid w:val="005B64D5"/>
    <w:rsid w:val="005B71EF"/>
    <w:rsid w:val="005C0896"/>
    <w:rsid w:val="005C1E2E"/>
    <w:rsid w:val="005C2135"/>
    <w:rsid w:val="005C223B"/>
    <w:rsid w:val="005C2C49"/>
    <w:rsid w:val="005C50F0"/>
    <w:rsid w:val="005C6160"/>
    <w:rsid w:val="005C72DC"/>
    <w:rsid w:val="005C7B1B"/>
    <w:rsid w:val="005D1B91"/>
    <w:rsid w:val="005D300A"/>
    <w:rsid w:val="005E0936"/>
    <w:rsid w:val="005E0AA5"/>
    <w:rsid w:val="005E0AE0"/>
    <w:rsid w:val="005F0EAD"/>
    <w:rsid w:val="005F3073"/>
    <w:rsid w:val="005F33B9"/>
    <w:rsid w:val="005F3697"/>
    <w:rsid w:val="005F48F5"/>
    <w:rsid w:val="005F5AD3"/>
    <w:rsid w:val="006012E4"/>
    <w:rsid w:val="00603D62"/>
    <w:rsid w:val="00610D19"/>
    <w:rsid w:val="0061519D"/>
    <w:rsid w:val="006153EA"/>
    <w:rsid w:val="006161CE"/>
    <w:rsid w:val="006204AD"/>
    <w:rsid w:val="0062128D"/>
    <w:rsid w:val="00621818"/>
    <w:rsid w:val="00621978"/>
    <w:rsid w:val="00621B65"/>
    <w:rsid w:val="0062280E"/>
    <w:rsid w:val="0062428A"/>
    <w:rsid w:val="00627559"/>
    <w:rsid w:val="00630BFA"/>
    <w:rsid w:val="00633C82"/>
    <w:rsid w:val="00634E0C"/>
    <w:rsid w:val="00636036"/>
    <w:rsid w:val="00636406"/>
    <w:rsid w:val="00640927"/>
    <w:rsid w:val="006445E7"/>
    <w:rsid w:val="00646630"/>
    <w:rsid w:val="0065290B"/>
    <w:rsid w:val="006568A0"/>
    <w:rsid w:val="006616D7"/>
    <w:rsid w:val="0066242F"/>
    <w:rsid w:val="0066359F"/>
    <w:rsid w:val="00666FF5"/>
    <w:rsid w:val="0066717B"/>
    <w:rsid w:val="0067264D"/>
    <w:rsid w:val="00673101"/>
    <w:rsid w:val="006743D5"/>
    <w:rsid w:val="00677421"/>
    <w:rsid w:val="006814A6"/>
    <w:rsid w:val="006847BA"/>
    <w:rsid w:val="00684C0D"/>
    <w:rsid w:val="00685CD1"/>
    <w:rsid w:val="0069034D"/>
    <w:rsid w:val="00690896"/>
    <w:rsid w:val="00690BA9"/>
    <w:rsid w:val="006927F9"/>
    <w:rsid w:val="00692E46"/>
    <w:rsid w:val="00694A21"/>
    <w:rsid w:val="006A3369"/>
    <w:rsid w:val="006A3681"/>
    <w:rsid w:val="006A5663"/>
    <w:rsid w:val="006A5781"/>
    <w:rsid w:val="006A607D"/>
    <w:rsid w:val="006B0A43"/>
    <w:rsid w:val="006B12C8"/>
    <w:rsid w:val="006B25F8"/>
    <w:rsid w:val="006B2837"/>
    <w:rsid w:val="006B35FA"/>
    <w:rsid w:val="006B4DF3"/>
    <w:rsid w:val="006B5D8B"/>
    <w:rsid w:val="006B61A4"/>
    <w:rsid w:val="006B7460"/>
    <w:rsid w:val="006C57A6"/>
    <w:rsid w:val="006C7CB9"/>
    <w:rsid w:val="006D06BC"/>
    <w:rsid w:val="006D7975"/>
    <w:rsid w:val="006E009A"/>
    <w:rsid w:val="006E098C"/>
    <w:rsid w:val="006E154E"/>
    <w:rsid w:val="006E19BD"/>
    <w:rsid w:val="006E3757"/>
    <w:rsid w:val="006E3868"/>
    <w:rsid w:val="006F2A7B"/>
    <w:rsid w:val="006F2BE5"/>
    <w:rsid w:val="006F4809"/>
    <w:rsid w:val="006F547D"/>
    <w:rsid w:val="007009F3"/>
    <w:rsid w:val="00702889"/>
    <w:rsid w:val="00702C0C"/>
    <w:rsid w:val="00703D30"/>
    <w:rsid w:val="00703F94"/>
    <w:rsid w:val="0070555D"/>
    <w:rsid w:val="00707BA9"/>
    <w:rsid w:val="00710513"/>
    <w:rsid w:val="0071178F"/>
    <w:rsid w:val="0071223F"/>
    <w:rsid w:val="007136D0"/>
    <w:rsid w:val="00713E2A"/>
    <w:rsid w:val="00720115"/>
    <w:rsid w:val="00721227"/>
    <w:rsid w:val="00725562"/>
    <w:rsid w:val="007258F7"/>
    <w:rsid w:val="00725D7D"/>
    <w:rsid w:val="00726CD6"/>
    <w:rsid w:val="007301C1"/>
    <w:rsid w:val="00730BD7"/>
    <w:rsid w:val="00730E81"/>
    <w:rsid w:val="00730EBD"/>
    <w:rsid w:val="007314BC"/>
    <w:rsid w:val="00733A1C"/>
    <w:rsid w:val="0073454D"/>
    <w:rsid w:val="00735283"/>
    <w:rsid w:val="007361CC"/>
    <w:rsid w:val="00740CDD"/>
    <w:rsid w:val="007415FB"/>
    <w:rsid w:val="007421DE"/>
    <w:rsid w:val="00743174"/>
    <w:rsid w:val="007431D6"/>
    <w:rsid w:val="007462F1"/>
    <w:rsid w:val="00746F8A"/>
    <w:rsid w:val="00747400"/>
    <w:rsid w:val="00750224"/>
    <w:rsid w:val="007514D0"/>
    <w:rsid w:val="00751E3F"/>
    <w:rsid w:val="0075609F"/>
    <w:rsid w:val="00756BE9"/>
    <w:rsid w:val="00757582"/>
    <w:rsid w:val="0076038F"/>
    <w:rsid w:val="007619E9"/>
    <w:rsid w:val="00761E2B"/>
    <w:rsid w:val="00762FE4"/>
    <w:rsid w:val="007642C6"/>
    <w:rsid w:val="00765F91"/>
    <w:rsid w:val="007679C8"/>
    <w:rsid w:val="0077279E"/>
    <w:rsid w:val="0077492F"/>
    <w:rsid w:val="00777668"/>
    <w:rsid w:val="00777E94"/>
    <w:rsid w:val="00781D31"/>
    <w:rsid w:val="00782827"/>
    <w:rsid w:val="0078352E"/>
    <w:rsid w:val="00785549"/>
    <w:rsid w:val="0078694A"/>
    <w:rsid w:val="007874E3"/>
    <w:rsid w:val="00790E46"/>
    <w:rsid w:val="00791A00"/>
    <w:rsid w:val="00794467"/>
    <w:rsid w:val="00794FA2"/>
    <w:rsid w:val="007958E8"/>
    <w:rsid w:val="00796463"/>
    <w:rsid w:val="007966B2"/>
    <w:rsid w:val="00796E87"/>
    <w:rsid w:val="00796ECC"/>
    <w:rsid w:val="00797D16"/>
    <w:rsid w:val="007A05FF"/>
    <w:rsid w:val="007A3E07"/>
    <w:rsid w:val="007B2650"/>
    <w:rsid w:val="007B2DD3"/>
    <w:rsid w:val="007B46DC"/>
    <w:rsid w:val="007B4AC8"/>
    <w:rsid w:val="007B4BC3"/>
    <w:rsid w:val="007B6803"/>
    <w:rsid w:val="007B7BB9"/>
    <w:rsid w:val="007B7DAD"/>
    <w:rsid w:val="007C17FB"/>
    <w:rsid w:val="007C1B43"/>
    <w:rsid w:val="007C2834"/>
    <w:rsid w:val="007C4571"/>
    <w:rsid w:val="007C521E"/>
    <w:rsid w:val="007C5359"/>
    <w:rsid w:val="007C66FC"/>
    <w:rsid w:val="007C6A12"/>
    <w:rsid w:val="007C71A2"/>
    <w:rsid w:val="007D102E"/>
    <w:rsid w:val="007D3CB1"/>
    <w:rsid w:val="007D412B"/>
    <w:rsid w:val="007D4A32"/>
    <w:rsid w:val="007D5CAD"/>
    <w:rsid w:val="007D61DC"/>
    <w:rsid w:val="007D7785"/>
    <w:rsid w:val="007D7F4D"/>
    <w:rsid w:val="007E1477"/>
    <w:rsid w:val="007E5377"/>
    <w:rsid w:val="007F0AAE"/>
    <w:rsid w:val="007F188B"/>
    <w:rsid w:val="007F31E2"/>
    <w:rsid w:val="007F495A"/>
    <w:rsid w:val="007F5645"/>
    <w:rsid w:val="007F6613"/>
    <w:rsid w:val="008024C6"/>
    <w:rsid w:val="00805093"/>
    <w:rsid w:val="008062B3"/>
    <w:rsid w:val="00807883"/>
    <w:rsid w:val="00811434"/>
    <w:rsid w:val="00812339"/>
    <w:rsid w:val="00813498"/>
    <w:rsid w:val="00813675"/>
    <w:rsid w:val="008136C8"/>
    <w:rsid w:val="00815DC4"/>
    <w:rsid w:val="00817958"/>
    <w:rsid w:val="00822458"/>
    <w:rsid w:val="008236F6"/>
    <w:rsid w:val="008268F2"/>
    <w:rsid w:val="008277CF"/>
    <w:rsid w:val="00832225"/>
    <w:rsid w:val="00835207"/>
    <w:rsid w:val="0084053F"/>
    <w:rsid w:val="00840A39"/>
    <w:rsid w:val="008433A0"/>
    <w:rsid w:val="00845818"/>
    <w:rsid w:val="00847445"/>
    <w:rsid w:val="00850644"/>
    <w:rsid w:val="00850ED4"/>
    <w:rsid w:val="00852ED1"/>
    <w:rsid w:val="00852F3E"/>
    <w:rsid w:val="008530E4"/>
    <w:rsid w:val="00855021"/>
    <w:rsid w:val="00855160"/>
    <w:rsid w:val="00855310"/>
    <w:rsid w:val="00861870"/>
    <w:rsid w:val="00861FE5"/>
    <w:rsid w:val="008636BD"/>
    <w:rsid w:val="008646E0"/>
    <w:rsid w:val="00864B6B"/>
    <w:rsid w:val="00865B35"/>
    <w:rsid w:val="00871E97"/>
    <w:rsid w:val="00872599"/>
    <w:rsid w:val="0087620E"/>
    <w:rsid w:val="0087638A"/>
    <w:rsid w:val="00877F0E"/>
    <w:rsid w:val="0088079D"/>
    <w:rsid w:val="00881E51"/>
    <w:rsid w:val="0088355D"/>
    <w:rsid w:val="00885790"/>
    <w:rsid w:val="00887628"/>
    <w:rsid w:val="008902D2"/>
    <w:rsid w:val="00890ABC"/>
    <w:rsid w:val="008915D4"/>
    <w:rsid w:val="00891FAF"/>
    <w:rsid w:val="00895E7F"/>
    <w:rsid w:val="0089612C"/>
    <w:rsid w:val="008970A0"/>
    <w:rsid w:val="008A1837"/>
    <w:rsid w:val="008A3D8F"/>
    <w:rsid w:val="008A5A7A"/>
    <w:rsid w:val="008B02BE"/>
    <w:rsid w:val="008B17B0"/>
    <w:rsid w:val="008C0C81"/>
    <w:rsid w:val="008C1BBF"/>
    <w:rsid w:val="008C2D52"/>
    <w:rsid w:val="008C592B"/>
    <w:rsid w:val="008C7EB5"/>
    <w:rsid w:val="008D1911"/>
    <w:rsid w:val="008D2F2B"/>
    <w:rsid w:val="008D359D"/>
    <w:rsid w:val="008D45A8"/>
    <w:rsid w:val="008D6596"/>
    <w:rsid w:val="008D74F4"/>
    <w:rsid w:val="008D7702"/>
    <w:rsid w:val="008E1C3F"/>
    <w:rsid w:val="008E3A86"/>
    <w:rsid w:val="008E63B7"/>
    <w:rsid w:val="008E6DD2"/>
    <w:rsid w:val="008F1C04"/>
    <w:rsid w:val="008F297A"/>
    <w:rsid w:val="008F393D"/>
    <w:rsid w:val="008F5244"/>
    <w:rsid w:val="008F5CD7"/>
    <w:rsid w:val="008F773C"/>
    <w:rsid w:val="00900CE2"/>
    <w:rsid w:val="00902D6C"/>
    <w:rsid w:val="00904F72"/>
    <w:rsid w:val="009055E6"/>
    <w:rsid w:val="0091677B"/>
    <w:rsid w:val="0091712F"/>
    <w:rsid w:val="0092088A"/>
    <w:rsid w:val="009217EE"/>
    <w:rsid w:val="00923E55"/>
    <w:rsid w:val="009249CB"/>
    <w:rsid w:val="009279C6"/>
    <w:rsid w:val="00930523"/>
    <w:rsid w:val="009319A8"/>
    <w:rsid w:val="00932963"/>
    <w:rsid w:val="009335ED"/>
    <w:rsid w:val="00934EB4"/>
    <w:rsid w:val="00941A9A"/>
    <w:rsid w:val="009424A3"/>
    <w:rsid w:val="00943495"/>
    <w:rsid w:val="00945DC2"/>
    <w:rsid w:val="009502FD"/>
    <w:rsid w:val="00953362"/>
    <w:rsid w:val="009564FB"/>
    <w:rsid w:val="00957791"/>
    <w:rsid w:val="009608B4"/>
    <w:rsid w:val="009651BF"/>
    <w:rsid w:val="009657F9"/>
    <w:rsid w:val="00965F35"/>
    <w:rsid w:val="00967448"/>
    <w:rsid w:val="00967D6A"/>
    <w:rsid w:val="009734C9"/>
    <w:rsid w:val="0098069F"/>
    <w:rsid w:val="00982626"/>
    <w:rsid w:val="0098400F"/>
    <w:rsid w:val="0099013E"/>
    <w:rsid w:val="0099153B"/>
    <w:rsid w:val="009918EB"/>
    <w:rsid w:val="00997203"/>
    <w:rsid w:val="00997BCF"/>
    <w:rsid w:val="009A015A"/>
    <w:rsid w:val="009A03A5"/>
    <w:rsid w:val="009A0661"/>
    <w:rsid w:val="009A217C"/>
    <w:rsid w:val="009A2750"/>
    <w:rsid w:val="009A6805"/>
    <w:rsid w:val="009A7426"/>
    <w:rsid w:val="009B5D07"/>
    <w:rsid w:val="009B6E92"/>
    <w:rsid w:val="009C1CBC"/>
    <w:rsid w:val="009C4F1F"/>
    <w:rsid w:val="009C6374"/>
    <w:rsid w:val="009C6CEA"/>
    <w:rsid w:val="009D1F10"/>
    <w:rsid w:val="009D4806"/>
    <w:rsid w:val="009E10C5"/>
    <w:rsid w:val="009E2B3F"/>
    <w:rsid w:val="009E75A1"/>
    <w:rsid w:val="009F0BB9"/>
    <w:rsid w:val="009F6B7B"/>
    <w:rsid w:val="00A000D7"/>
    <w:rsid w:val="00A0011A"/>
    <w:rsid w:val="00A018C3"/>
    <w:rsid w:val="00A02D2B"/>
    <w:rsid w:val="00A0305C"/>
    <w:rsid w:val="00A032FC"/>
    <w:rsid w:val="00A04C71"/>
    <w:rsid w:val="00A06863"/>
    <w:rsid w:val="00A06BA2"/>
    <w:rsid w:val="00A106F5"/>
    <w:rsid w:val="00A22336"/>
    <w:rsid w:val="00A22860"/>
    <w:rsid w:val="00A233C4"/>
    <w:rsid w:val="00A2560B"/>
    <w:rsid w:val="00A3022B"/>
    <w:rsid w:val="00A32AAA"/>
    <w:rsid w:val="00A3509E"/>
    <w:rsid w:val="00A405FD"/>
    <w:rsid w:val="00A4429D"/>
    <w:rsid w:val="00A459DF"/>
    <w:rsid w:val="00A50244"/>
    <w:rsid w:val="00A559E8"/>
    <w:rsid w:val="00A57EA4"/>
    <w:rsid w:val="00A604D5"/>
    <w:rsid w:val="00A61D6C"/>
    <w:rsid w:val="00A625ED"/>
    <w:rsid w:val="00A629D0"/>
    <w:rsid w:val="00A66D06"/>
    <w:rsid w:val="00A66DB1"/>
    <w:rsid w:val="00A727B7"/>
    <w:rsid w:val="00A72C67"/>
    <w:rsid w:val="00A72D67"/>
    <w:rsid w:val="00A74A1B"/>
    <w:rsid w:val="00A75C41"/>
    <w:rsid w:val="00A77DBB"/>
    <w:rsid w:val="00A82086"/>
    <w:rsid w:val="00A83421"/>
    <w:rsid w:val="00A84A1A"/>
    <w:rsid w:val="00A90179"/>
    <w:rsid w:val="00A91A29"/>
    <w:rsid w:val="00A91C9E"/>
    <w:rsid w:val="00A93A3F"/>
    <w:rsid w:val="00A95974"/>
    <w:rsid w:val="00A97A2F"/>
    <w:rsid w:val="00A97C21"/>
    <w:rsid w:val="00AA199D"/>
    <w:rsid w:val="00AA362C"/>
    <w:rsid w:val="00AA46BE"/>
    <w:rsid w:val="00AA6EB5"/>
    <w:rsid w:val="00AA73BE"/>
    <w:rsid w:val="00AB0640"/>
    <w:rsid w:val="00AB0F94"/>
    <w:rsid w:val="00AB3CE8"/>
    <w:rsid w:val="00AB5C4F"/>
    <w:rsid w:val="00AB7E1B"/>
    <w:rsid w:val="00AC3204"/>
    <w:rsid w:val="00AD1132"/>
    <w:rsid w:val="00AD2BA0"/>
    <w:rsid w:val="00AE0118"/>
    <w:rsid w:val="00AE1F32"/>
    <w:rsid w:val="00AE27D9"/>
    <w:rsid w:val="00AE72DB"/>
    <w:rsid w:val="00AF1B4E"/>
    <w:rsid w:val="00AF2F3D"/>
    <w:rsid w:val="00AF4034"/>
    <w:rsid w:val="00AF5731"/>
    <w:rsid w:val="00AF5A1C"/>
    <w:rsid w:val="00AF5AC7"/>
    <w:rsid w:val="00B00BDB"/>
    <w:rsid w:val="00B0187B"/>
    <w:rsid w:val="00B02EA7"/>
    <w:rsid w:val="00B06FD5"/>
    <w:rsid w:val="00B10549"/>
    <w:rsid w:val="00B2091B"/>
    <w:rsid w:val="00B230D0"/>
    <w:rsid w:val="00B24435"/>
    <w:rsid w:val="00B24A4F"/>
    <w:rsid w:val="00B27477"/>
    <w:rsid w:val="00B30B49"/>
    <w:rsid w:val="00B33E80"/>
    <w:rsid w:val="00B379B3"/>
    <w:rsid w:val="00B41213"/>
    <w:rsid w:val="00B43A56"/>
    <w:rsid w:val="00B4626D"/>
    <w:rsid w:val="00B474A8"/>
    <w:rsid w:val="00B512B2"/>
    <w:rsid w:val="00B53637"/>
    <w:rsid w:val="00B57CC7"/>
    <w:rsid w:val="00B62684"/>
    <w:rsid w:val="00B64650"/>
    <w:rsid w:val="00B662A2"/>
    <w:rsid w:val="00B66B7F"/>
    <w:rsid w:val="00B670DD"/>
    <w:rsid w:val="00B709B8"/>
    <w:rsid w:val="00B71755"/>
    <w:rsid w:val="00B71C7C"/>
    <w:rsid w:val="00B7241B"/>
    <w:rsid w:val="00B74BAA"/>
    <w:rsid w:val="00B76AEE"/>
    <w:rsid w:val="00B81A5E"/>
    <w:rsid w:val="00B850BA"/>
    <w:rsid w:val="00B86056"/>
    <w:rsid w:val="00B90A30"/>
    <w:rsid w:val="00B916A4"/>
    <w:rsid w:val="00B93358"/>
    <w:rsid w:val="00B936AD"/>
    <w:rsid w:val="00B97106"/>
    <w:rsid w:val="00B97562"/>
    <w:rsid w:val="00B97EA6"/>
    <w:rsid w:val="00BA3D99"/>
    <w:rsid w:val="00BA5240"/>
    <w:rsid w:val="00BA52F0"/>
    <w:rsid w:val="00BA5F26"/>
    <w:rsid w:val="00BB3712"/>
    <w:rsid w:val="00BB3DB3"/>
    <w:rsid w:val="00BB3ED5"/>
    <w:rsid w:val="00BB6616"/>
    <w:rsid w:val="00BB6923"/>
    <w:rsid w:val="00BC6E01"/>
    <w:rsid w:val="00BD0421"/>
    <w:rsid w:val="00BD4F90"/>
    <w:rsid w:val="00BD5637"/>
    <w:rsid w:val="00BD6D46"/>
    <w:rsid w:val="00BD723F"/>
    <w:rsid w:val="00BD7BB3"/>
    <w:rsid w:val="00BE092B"/>
    <w:rsid w:val="00BE10F6"/>
    <w:rsid w:val="00BE157C"/>
    <w:rsid w:val="00BE1CCA"/>
    <w:rsid w:val="00BE21E4"/>
    <w:rsid w:val="00BE4A42"/>
    <w:rsid w:val="00BE6AB6"/>
    <w:rsid w:val="00BE6F5D"/>
    <w:rsid w:val="00BE79BA"/>
    <w:rsid w:val="00BF0A49"/>
    <w:rsid w:val="00BF258C"/>
    <w:rsid w:val="00BF589F"/>
    <w:rsid w:val="00BF719B"/>
    <w:rsid w:val="00C020E1"/>
    <w:rsid w:val="00C046B9"/>
    <w:rsid w:val="00C072B8"/>
    <w:rsid w:val="00C10AD1"/>
    <w:rsid w:val="00C12BF8"/>
    <w:rsid w:val="00C13109"/>
    <w:rsid w:val="00C15152"/>
    <w:rsid w:val="00C15A35"/>
    <w:rsid w:val="00C21418"/>
    <w:rsid w:val="00C27372"/>
    <w:rsid w:val="00C276A8"/>
    <w:rsid w:val="00C2783B"/>
    <w:rsid w:val="00C302A7"/>
    <w:rsid w:val="00C351D4"/>
    <w:rsid w:val="00C361E4"/>
    <w:rsid w:val="00C40312"/>
    <w:rsid w:val="00C41621"/>
    <w:rsid w:val="00C41C32"/>
    <w:rsid w:val="00C42281"/>
    <w:rsid w:val="00C424A9"/>
    <w:rsid w:val="00C44F66"/>
    <w:rsid w:val="00C45F2D"/>
    <w:rsid w:val="00C464F8"/>
    <w:rsid w:val="00C50C33"/>
    <w:rsid w:val="00C50FF5"/>
    <w:rsid w:val="00C5112D"/>
    <w:rsid w:val="00C536DE"/>
    <w:rsid w:val="00C53ABA"/>
    <w:rsid w:val="00C54A8D"/>
    <w:rsid w:val="00C55117"/>
    <w:rsid w:val="00C56CAF"/>
    <w:rsid w:val="00C57E6D"/>
    <w:rsid w:val="00C6155E"/>
    <w:rsid w:val="00C63C91"/>
    <w:rsid w:val="00C64007"/>
    <w:rsid w:val="00C654B9"/>
    <w:rsid w:val="00C67495"/>
    <w:rsid w:val="00C679DE"/>
    <w:rsid w:val="00C71EF8"/>
    <w:rsid w:val="00C72913"/>
    <w:rsid w:val="00C74057"/>
    <w:rsid w:val="00C74BFE"/>
    <w:rsid w:val="00C74F0E"/>
    <w:rsid w:val="00C77004"/>
    <w:rsid w:val="00C77279"/>
    <w:rsid w:val="00C834CF"/>
    <w:rsid w:val="00C86024"/>
    <w:rsid w:val="00C87625"/>
    <w:rsid w:val="00C92AC2"/>
    <w:rsid w:val="00C972B1"/>
    <w:rsid w:val="00C97683"/>
    <w:rsid w:val="00C979AC"/>
    <w:rsid w:val="00CA0F6A"/>
    <w:rsid w:val="00CA3F77"/>
    <w:rsid w:val="00CB0949"/>
    <w:rsid w:val="00CB0EBC"/>
    <w:rsid w:val="00CB5A7B"/>
    <w:rsid w:val="00CB5D04"/>
    <w:rsid w:val="00CC0E39"/>
    <w:rsid w:val="00CC2213"/>
    <w:rsid w:val="00CC47A3"/>
    <w:rsid w:val="00CC47C4"/>
    <w:rsid w:val="00CC4AE3"/>
    <w:rsid w:val="00CC62CA"/>
    <w:rsid w:val="00CC6430"/>
    <w:rsid w:val="00CC7525"/>
    <w:rsid w:val="00CC7F80"/>
    <w:rsid w:val="00CD1869"/>
    <w:rsid w:val="00CD49EE"/>
    <w:rsid w:val="00CD7D4A"/>
    <w:rsid w:val="00CD7F60"/>
    <w:rsid w:val="00CE270A"/>
    <w:rsid w:val="00CE5689"/>
    <w:rsid w:val="00CE768D"/>
    <w:rsid w:val="00CF0433"/>
    <w:rsid w:val="00CF1483"/>
    <w:rsid w:val="00CF1D05"/>
    <w:rsid w:val="00CF31EC"/>
    <w:rsid w:val="00CF4B64"/>
    <w:rsid w:val="00CF5FC3"/>
    <w:rsid w:val="00CF7A3D"/>
    <w:rsid w:val="00D017BA"/>
    <w:rsid w:val="00D04488"/>
    <w:rsid w:val="00D07726"/>
    <w:rsid w:val="00D14BFA"/>
    <w:rsid w:val="00D15F51"/>
    <w:rsid w:val="00D21261"/>
    <w:rsid w:val="00D2722C"/>
    <w:rsid w:val="00D311EB"/>
    <w:rsid w:val="00D3214C"/>
    <w:rsid w:val="00D379F1"/>
    <w:rsid w:val="00D37F6C"/>
    <w:rsid w:val="00D40D23"/>
    <w:rsid w:val="00D415B2"/>
    <w:rsid w:val="00D445A9"/>
    <w:rsid w:val="00D44900"/>
    <w:rsid w:val="00D4744F"/>
    <w:rsid w:val="00D47450"/>
    <w:rsid w:val="00D54126"/>
    <w:rsid w:val="00D56F0B"/>
    <w:rsid w:val="00D614AE"/>
    <w:rsid w:val="00D61B01"/>
    <w:rsid w:val="00D64003"/>
    <w:rsid w:val="00D64454"/>
    <w:rsid w:val="00D66D16"/>
    <w:rsid w:val="00D67E3A"/>
    <w:rsid w:val="00D72858"/>
    <w:rsid w:val="00D72C73"/>
    <w:rsid w:val="00D75136"/>
    <w:rsid w:val="00D76166"/>
    <w:rsid w:val="00D7684C"/>
    <w:rsid w:val="00D8074E"/>
    <w:rsid w:val="00D80F26"/>
    <w:rsid w:val="00D815C0"/>
    <w:rsid w:val="00D82658"/>
    <w:rsid w:val="00D82936"/>
    <w:rsid w:val="00D8562E"/>
    <w:rsid w:val="00D902D7"/>
    <w:rsid w:val="00D92F9D"/>
    <w:rsid w:val="00D93976"/>
    <w:rsid w:val="00D95AC9"/>
    <w:rsid w:val="00D9647D"/>
    <w:rsid w:val="00DA2E2E"/>
    <w:rsid w:val="00DA4AEC"/>
    <w:rsid w:val="00DA4E0B"/>
    <w:rsid w:val="00DA5051"/>
    <w:rsid w:val="00DA6E76"/>
    <w:rsid w:val="00DA7622"/>
    <w:rsid w:val="00DB22E8"/>
    <w:rsid w:val="00DB2977"/>
    <w:rsid w:val="00DB72FB"/>
    <w:rsid w:val="00DC2B5D"/>
    <w:rsid w:val="00DC5115"/>
    <w:rsid w:val="00DC66C3"/>
    <w:rsid w:val="00DC77A2"/>
    <w:rsid w:val="00DC7AF6"/>
    <w:rsid w:val="00DD1186"/>
    <w:rsid w:val="00DD1B5B"/>
    <w:rsid w:val="00DD47B6"/>
    <w:rsid w:val="00DE33A8"/>
    <w:rsid w:val="00DE5733"/>
    <w:rsid w:val="00DF1FF3"/>
    <w:rsid w:val="00DF2631"/>
    <w:rsid w:val="00DF3F15"/>
    <w:rsid w:val="00DF45BE"/>
    <w:rsid w:val="00DF60AA"/>
    <w:rsid w:val="00DF6D1A"/>
    <w:rsid w:val="00DF792D"/>
    <w:rsid w:val="00E003CC"/>
    <w:rsid w:val="00E020B0"/>
    <w:rsid w:val="00E04F58"/>
    <w:rsid w:val="00E05C60"/>
    <w:rsid w:val="00E06044"/>
    <w:rsid w:val="00E10011"/>
    <w:rsid w:val="00E10CED"/>
    <w:rsid w:val="00E12073"/>
    <w:rsid w:val="00E14FB6"/>
    <w:rsid w:val="00E1766D"/>
    <w:rsid w:val="00E20F0A"/>
    <w:rsid w:val="00E21C8A"/>
    <w:rsid w:val="00E222BF"/>
    <w:rsid w:val="00E2321A"/>
    <w:rsid w:val="00E23AC7"/>
    <w:rsid w:val="00E24019"/>
    <w:rsid w:val="00E26137"/>
    <w:rsid w:val="00E26DCF"/>
    <w:rsid w:val="00E27D8B"/>
    <w:rsid w:val="00E27EC8"/>
    <w:rsid w:val="00E3290B"/>
    <w:rsid w:val="00E32BA1"/>
    <w:rsid w:val="00E33DB1"/>
    <w:rsid w:val="00E34457"/>
    <w:rsid w:val="00E34EA6"/>
    <w:rsid w:val="00E361E8"/>
    <w:rsid w:val="00E40719"/>
    <w:rsid w:val="00E41695"/>
    <w:rsid w:val="00E42E0C"/>
    <w:rsid w:val="00E457FA"/>
    <w:rsid w:val="00E46C16"/>
    <w:rsid w:val="00E47637"/>
    <w:rsid w:val="00E5136F"/>
    <w:rsid w:val="00E56E7D"/>
    <w:rsid w:val="00E578C0"/>
    <w:rsid w:val="00E625C9"/>
    <w:rsid w:val="00E664E5"/>
    <w:rsid w:val="00E719F8"/>
    <w:rsid w:val="00E71F0E"/>
    <w:rsid w:val="00E72E71"/>
    <w:rsid w:val="00E74F03"/>
    <w:rsid w:val="00E80FF7"/>
    <w:rsid w:val="00E81F21"/>
    <w:rsid w:val="00E82379"/>
    <w:rsid w:val="00E82E0C"/>
    <w:rsid w:val="00E86B75"/>
    <w:rsid w:val="00E91C1E"/>
    <w:rsid w:val="00E92755"/>
    <w:rsid w:val="00E92D95"/>
    <w:rsid w:val="00E93BFD"/>
    <w:rsid w:val="00E940EF"/>
    <w:rsid w:val="00EA45EF"/>
    <w:rsid w:val="00EA4E2A"/>
    <w:rsid w:val="00EA54F3"/>
    <w:rsid w:val="00EA6B7F"/>
    <w:rsid w:val="00EA7B58"/>
    <w:rsid w:val="00EA7F61"/>
    <w:rsid w:val="00EB0008"/>
    <w:rsid w:val="00EB608F"/>
    <w:rsid w:val="00EC1F19"/>
    <w:rsid w:val="00EC2E74"/>
    <w:rsid w:val="00EC5666"/>
    <w:rsid w:val="00ED086C"/>
    <w:rsid w:val="00ED6F88"/>
    <w:rsid w:val="00ED748D"/>
    <w:rsid w:val="00EE03D9"/>
    <w:rsid w:val="00EE31B0"/>
    <w:rsid w:val="00EE3387"/>
    <w:rsid w:val="00EE3CFE"/>
    <w:rsid w:val="00EE3DC8"/>
    <w:rsid w:val="00EE3FF3"/>
    <w:rsid w:val="00EE4C4C"/>
    <w:rsid w:val="00EE636F"/>
    <w:rsid w:val="00EE7260"/>
    <w:rsid w:val="00EF0848"/>
    <w:rsid w:val="00EF0E4C"/>
    <w:rsid w:val="00EF32C2"/>
    <w:rsid w:val="00EF36A1"/>
    <w:rsid w:val="00EF5F74"/>
    <w:rsid w:val="00EF74DD"/>
    <w:rsid w:val="00F00195"/>
    <w:rsid w:val="00F01D37"/>
    <w:rsid w:val="00F02585"/>
    <w:rsid w:val="00F03DD0"/>
    <w:rsid w:val="00F05433"/>
    <w:rsid w:val="00F0563D"/>
    <w:rsid w:val="00F07920"/>
    <w:rsid w:val="00F112DC"/>
    <w:rsid w:val="00F12947"/>
    <w:rsid w:val="00F170B0"/>
    <w:rsid w:val="00F17599"/>
    <w:rsid w:val="00F17EFC"/>
    <w:rsid w:val="00F206DD"/>
    <w:rsid w:val="00F20CDF"/>
    <w:rsid w:val="00F238D4"/>
    <w:rsid w:val="00F2660B"/>
    <w:rsid w:val="00F26AE2"/>
    <w:rsid w:val="00F303DA"/>
    <w:rsid w:val="00F31611"/>
    <w:rsid w:val="00F33119"/>
    <w:rsid w:val="00F334F1"/>
    <w:rsid w:val="00F34A43"/>
    <w:rsid w:val="00F3557E"/>
    <w:rsid w:val="00F370FB"/>
    <w:rsid w:val="00F37BC4"/>
    <w:rsid w:val="00F44EF1"/>
    <w:rsid w:val="00F46D32"/>
    <w:rsid w:val="00F534F5"/>
    <w:rsid w:val="00F55A6C"/>
    <w:rsid w:val="00F60CA8"/>
    <w:rsid w:val="00F6163B"/>
    <w:rsid w:val="00F6239F"/>
    <w:rsid w:val="00F625BF"/>
    <w:rsid w:val="00F62C01"/>
    <w:rsid w:val="00F72443"/>
    <w:rsid w:val="00F72673"/>
    <w:rsid w:val="00F7269B"/>
    <w:rsid w:val="00F742E5"/>
    <w:rsid w:val="00F74EF8"/>
    <w:rsid w:val="00F75599"/>
    <w:rsid w:val="00F7616C"/>
    <w:rsid w:val="00F77D3D"/>
    <w:rsid w:val="00F806B0"/>
    <w:rsid w:val="00F8184A"/>
    <w:rsid w:val="00F840AB"/>
    <w:rsid w:val="00F8434C"/>
    <w:rsid w:val="00F850C2"/>
    <w:rsid w:val="00F85B68"/>
    <w:rsid w:val="00F85F99"/>
    <w:rsid w:val="00F9076B"/>
    <w:rsid w:val="00F939AC"/>
    <w:rsid w:val="00F954F8"/>
    <w:rsid w:val="00F95E9F"/>
    <w:rsid w:val="00F96E55"/>
    <w:rsid w:val="00F97905"/>
    <w:rsid w:val="00FA2AB1"/>
    <w:rsid w:val="00FA4253"/>
    <w:rsid w:val="00FA69B6"/>
    <w:rsid w:val="00FA7941"/>
    <w:rsid w:val="00FB164D"/>
    <w:rsid w:val="00FB1740"/>
    <w:rsid w:val="00FB5B05"/>
    <w:rsid w:val="00FC1AC1"/>
    <w:rsid w:val="00FC25E9"/>
    <w:rsid w:val="00FC2EF6"/>
    <w:rsid w:val="00FC6925"/>
    <w:rsid w:val="00FD0F7A"/>
    <w:rsid w:val="00FD1A0A"/>
    <w:rsid w:val="00FD372A"/>
    <w:rsid w:val="00FD6048"/>
    <w:rsid w:val="00FD66AE"/>
    <w:rsid w:val="00FD71FC"/>
    <w:rsid w:val="00FD782A"/>
    <w:rsid w:val="00FE06CC"/>
    <w:rsid w:val="00FE18B9"/>
    <w:rsid w:val="00FE4D61"/>
    <w:rsid w:val="00FE71C5"/>
    <w:rsid w:val="00FF0336"/>
    <w:rsid w:val="00FF63E2"/>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2E66079"/>
  <w15:chartTrackingRefBased/>
  <w15:docId w15:val="{E18F3102-6BCE-4D8A-A8FC-EF0687C6D6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95AC9"/>
    <w:rPr>
      <w:sz w:val="24"/>
      <w:szCs w:val="24"/>
      <w:lang w:val="es-ES_tradnl" w:eastAsia="es-ES_tradnl"/>
    </w:rPr>
  </w:style>
  <w:style w:type="paragraph" w:styleId="Ttulo1">
    <w:name w:val="heading 1"/>
    <w:basedOn w:val="Normal"/>
    <w:next w:val="Normal"/>
    <w:link w:val="Ttulo1Char"/>
    <w:qFormat/>
    <w:rsid w:val="000C7AC7"/>
    <w:pPr>
      <w:keepNext/>
      <w:spacing w:before="240" w:after="60"/>
      <w:outlineLvl w:val="0"/>
    </w:pPr>
    <w:rPr>
      <w:rFonts w:ascii="Cambria" w:hAnsi="Cambria"/>
      <w:b/>
      <w:bCs/>
      <w:kern w:val="32"/>
      <w:sz w:val="32"/>
      <w:szCs w:val="32"/>
    </w:rPr>
  </w:style>
  <w:style w:type="paragraph" w:styleId="Ttulo2">
    <w:name w:val="heading 2"/>
    <w:basedOn w:val="Ttulo1"/>
    <w:next w:val="Normal"/>
    <w:link w:val="Ttulo2Char"/>
    <w:qFormat/>
    <w:rsid w:val="000C7AC7"/>
    <w:pPr>
      <w:tabs>
        <w:tab w:val="left" w:pos="284"/>
      </w:tabs>
      <w:spacing w:before="0" w:after="0" w:line="360" w:lineRule="atLeast"/>
      <w:ind w:left="284" w:hanging="284"/>
      <w:outlineLvl w:val="1"/>
    </w:pPr>
    <w:rPr>
      <w:rFonts w:ascii="Times New Roman" w:hAnsi="Times New Roman"/>
      <w:bCs w:val="0"/>
      <w:kern w:val="0"/>
      <w:sz w:val="24"/>
      <w:szCs w:val="20"/>
      <w:lang w:val="es-CL" w:eastAsia="es-ES"/>
    </w:rPr>
  </w:style>
  <w:style w:type="paragraph" w:styleId="Ttulo3">
    <w:name w:val="heading 3"/>
    <w:basedOn w:val="Ttulo1"/>
    <w:next w:val="Normal"/>
    <w:link w:val="Ttulo3Char"/>
    <w:autoRedefine/>
    <w:qFormat/>
    <w:rsid w:val="00A405FD"/>
    <w:pPr>
      <w:tabs>
        <w:tab w:val="left" w:pos="709"/>
      </w:tabs>
      <w:spacing w:before="0" w:after="0" w:line="360" w:lineRule="auto"/>
      <w:jc w:val="both"/>
      <w:outlineLvl w:val="2"/>
    </w:pPr>
    <w:rPr>
      <w:rFonts w:ascii="Times New Roman" w:hAnsi="Times New Roman"/>
      <w:bCs w:val="0"/>
      <w:kern w:val="0"/>
      <w:sz w:val="24"/>
      <w:szCs w:val="24"/>
      <w:lang w:val="es-CL" w:eastAsia="es-ES"/>
    </w:rPr>
  </w:style>
  <w:style w:type="paragraph" w:styleId="Ttulo4">
    <w:name w:val="heading 4"/>
    <w:basedOn w:val="Normal"/>
    <w:next w:val="Normal"/>
    <w:qFormat/>
    <w:rsid w:val="0038678B"/>
    <w:pPr>
      <w:keepNext/>
      <w:spacing w:before="240" w:after="60"/>
      <w:outlineLvl w:val="3"/>
    </w:pPr>
    <w:rPr>
      <w:b/>
      <w:bCs/>
      <w:sz w:val="28"/>
      <w:szCs w:val="28"/>
    </w:rPr>
  </w:style>
  <w:style w:type="paragraph" w:styleId="Ttulo5">
    <w:name w:val="heading 5"/>
    <w:basedOn w:val="Numerada3"/>
    <w:next w:val="Normal"/>
    <w:link w:val="Ttulo5Char"/>
    <w:rsid w:val="00262372"/>
    <w:pPr>
      <w:widowControl w:val="0"/>
      <w:numPr>
        <w:numId w:val="0"/>
      </w:numPr>
      <w:spacing w:before="40"/>
      <w:ind w:left="1008" w:hanging="1008"/>
      <w:contextualSpacing w:val="0"/>
      <w:outlineLvl w:val="4"/>
    </w:pPr>
    <w:rPr>
      <w:rFonts w:ascii="Arial" w:hAnsi="Arial"/>
      <w:i/>
      <w:sz w:val="22"/>
      <w:szCs w:val="20"/>
      <w:lang w:val="pt-BR" w:eastAsia="en-US"/>
    </w:rPr>
  </w:style>
  <w:style w:type="paragraph" w:styleId="Ttulo6">
    <w:name w:val="heading 6"/>
    <w:basedOn w:val="Normal"/>
    <w:next w:val="Normal"/>
    <w:qFormat/>
    <w:rsid w:val="002870EF"/>
    <w:pPr>
      <w:spacing w:before="240" w:after="60"/>
      <w:outlineLvl w:val="5"/>
    </w:pPr>
    <w:rPr>
      <w:b/>
      <w:bCs/>
      <w:sz w:val="22"/>
      <w:szCs w:val="22"/>
    </w:rPr>
  </w:style>
  <w:style w:type="paragraph" w:styleId="Ttulo7">
    <w:name w:val="heading 7"/>
    <w:basedOn w:val="Normal"/>
    <w:next w:val="Normal"/>
    <w:link w:val="Ttulo7Char"/>
    <w:rsid w:val="00262372"/>
    <w:pPr>
      <w:widowControl w:val="0"/>
      <w:spacing w:before="240" w:after="60"/>
      <w:ind w:left="1296" w:hanging="1296"/>
      <w:jc w:val="both"/>
      <w:outlineLvl w:val="6"/>
    </w:pPr>
    <w:rPr>
      <w:rFonts w:ascii="Arial" w:hAnsi="Arial"/>
      <w:sz w:val="20"/>
      <w:szCs w:val="20"/>
      <w:lang w:val="pt-BR" w:eastAsia="en-US"/>
    </w:rPr>
  </w:style>
  <w:style w:type="paragraph" w:styleId="Ttulo8">
    <w:name w:val="heading 8"/>
    <w:basedOn w:val="Normal"/>
    <w:next w:val="Normal"/>
    <w:link w:val="Ttulo8Char"/>
    <w:rsid w:val="00262372"/>
    <w:pPr>
      <w:widowControl w:val="0"/>
      <w:spacing w:before="240" w:after="60"/>
      <w:ind w:left="1440" w:hanging="1440"/>
      <w:jc w:val="both"/>
      <w:outlineLvl w:val="7"/>
    </w:pPr>
    <w:rPr>
      <w:rFonts w:ascii="Arial" w:hAnsi="Arial"/>
      <w:i/>
      <w:sz w:val="20"/>
      <w:szCs w:val="20"/>
      <w:lang w:val="pt-BR" w:eastAsia="en-US"/>
    </w:rPr>
  </w:style>
  <w:style w:type="paragraph" w:styleId="Ttulo9">
    <w:name w:val="heading 9"/>
    <w:basedOn w:val="Normal"/>
    <w:next w:val="Normal"/>
    <w:link w:val="Ttulo9Char"/>
    <w:qFormat/>
    <w:rsid w:val="000C7AC7"/>
    <w:pPr>
      <w:spacing w:line="240" w:lineRule="atLeast"/>
      <w:ind w:right="51" w:firstLine="993"/>
      <w:jc w:val="both"/>
      <w:outlineLvl w:val="8"/>
    </w:pPr>
    <w:rPr>
      <w:szCs w:val="20"/>
      <w:lang w:val="es-CL" w:eastAsia="es-E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comentrio">
    <w:name w:val="annotation text"/>
    <w:basedOn w:val="Normal"/>
    <w:link w:val="TextodecomentrioChar"/>
    <w:uiPriority w:val="99"/>
    <w:semiHidden/>
    <w:rsid w:val="004D72A0"/>
    <w:pPr>
      <w:widowControl w:val="0"/>
    </w:pPr>
    <w:rPr>
      <w:rFonts w:ascii="Courier" w:hAnsi="Courier"/>
      <w:sz w:val="20"/>
      <w:szCs w:val="20"/>
      <w:lang w:val="es-CL" w:eastAsia="es-ES"/>
    </w:rPr>
  </w:style>
  <w:style w:type="character" w:styleId="Hyperlink">
    <w:name w:val="Hyperlink"/>
    <w:rsid w:val="00F44EF1"/>
    <w:rPr>
      <w:color w:val="0000FF"/>
      <w:u w:val="single"/>
    </w:rPr>
  </w:style>
  <w:style w:type="character" w:customStyle="1" w:styleId="quoted11">
    <w:name w:val="quoted11"/>
    <w:rsid w:val="009A6805"/>
    <w:rPr>
      <w:color w:val="660066"/>
    </w:rPr>
  </w:style>
  <w:style w:type="paragraph" w:styleId="NormalWeb">
    <w:name w:val="Normal (Web)"/>
    <w:basedOn w:val="Normal"/>
    <w:rsid w:val="00D76166"/>
    <w:pPr>
      <w:spacing w:before="100" w:beforeAutospacing="1" w:after="100" w:afterAutospacing="1"/>
    </w:pPr>
    <w:rPr>
      <w:lang w:val="es-ES" w:eastAsia="es-ES"/>
    </w:rPr>
  </w:style>
  <w:style w:type="paragraph" w:customStyle="1" w:styleId="estilo14">
    <w:name w:val="estilo14"/>
    <w:basedOn w:val="Normal"/>
    <w:rsid w:val="00CC0E39"/>
    <w:pPr>
      <w:spacing w:before="100" w:beforeAutospacing="1" w:after="100" w:afterAutospacing="1"/>
    </w:pPr>
    <w:rPr>
      <w:rFonts w:ascii="Arial" w:hAnsi="Arial" w:cs="Arial"/>
      <w:color w:val="044C94"/>
      <w:sz w:val="18"/>
      <w:szCs w:val="18"/>
      <w:lang w:val="es-AR" w:eastAsia="es-AR"/>
    </w:rPr>
  </w:style>
  <w:style w:type="character" w:customStyle="1" w:styleId="Ttulo2Char">
    <w:name w:val="Título 2 Char"/>
    <w:link w:val="Ttulo2"/>
    <w:rsid w:val="000C7AC7"/>
    <w:rPr>
      <w:b/>
      <w:sz w:val="24"/>
      <w:lang w:val="es-CL" w:eastAsia="es-ES"/>
    </w:rPr>
  </w:style>
  <w:style w:type="character" w:customStyle="1" w:styleId="Ttulo3Char">
    <w:name w:val="Título 3 Char"/>
    <w:link w:val="Ttulo3"/>
    <w:rsid w:val="00A405FD"/>
    <w:rPr>
      <w:b/>
      <w:sz w:val="24"/>
      <w:szCs w:val="24"/>
      <w:lang w:val="es-CL" w:eastAsia="es-ES" w:bidi="ar-SA"/>
    </w:rPr>
  </w:style>
  <w:style w:type="character" w:customStyle="1" w:styleId="Ttulo9Char">
    <w:name w:val="Título 9 Char"/>
    <w:link w:val="Ttulo9"/>
    <w:rsid w:val="000C7AC7"/>
    <w:rPr>
      <w:sz w:val="24"/>
      <w:lang w:val="es-CL" w:eastAsia="es-ES"/>
    </w:rPr>
  </w:style>
  <w:style w:type="character" w:customStyle="1" w:styleId="Ttulo1Char">
    <w:name w:val="Título 1 Char"/>
    <w:link w:val="Ttulo1"/>
    <w:rsid w:val="000C7AC7"/>
    <w:rPr>
      <w:rFonts w:ascii="Cambria" w:eastAsia="Times New Roman" w:hAnsi="Cambria" w:cs="Times New Roman"/>
      <w:b/>
      <w:bCs/>
      <w:kern w:val="32"/>
      <w:sz w:val="32"/>
      <w:szCs w:val="32"/>
      <w:lang w:val="es-ES_tradnl" w:eastAsia="es-ES_tradnl"/>
    </w:rPr>
  </w:style>
  <w:style w:type="paragraph" w:customStyle="1" w:styleId="FiguraN">
    <w:name w:val="Figura N"/>
    <w:basedOn w:val="Normal"/>
    <w:autoRedefine/>
    <w:rsid w:val="002F19FF"/>
    <w:pPr>
      <w:spacing w:line="360" w:lineRule="auto"/>
      <w:jc w:val="center"/>
    </w:pPr>
    <w:rPr>
      <w:szCs w:val="20"/>
      <w:lang w:val="es-CL" w:eastAsia="es-ES"/>
    </w:rPr>
  </w:style>
  <w:style w:type="paragraph" w:customStyle="1" w:styleId="tabla">
    <w:name w:val="tabla"/>
    <w:basedOn w:val="Normal"/>
    <w:rsid w:val="00E72E71"/>
    <w:pPr>
      <w:spacing w:before="100" w:after="100"/>
      <w:ind w:right="340" w:firstLine="23"/>
      <w:jc w:val="both"/>
    </w:pPr>
    <w:rPr>
      <w:szCs w:val="20"/>
      <w:lang w:val="es-CL" w:eastAsia="es-ES"/>
    </w:rPr>
  </w:style>
  <w:style w:type="paragraph" w:customStyle="1" w:styleId="formula">
    <w:name w:val="formula"/>
    <w:basedOn w:val="Normal"/>
    <w:rsid w:val="00E72E71"/>
    <w:pPr>
      <w:tabs>
        <w:tab w:val="left" w:pos="7740"/>
      </w:tabs>
      <w:spacing w:before="120" w:after="120" w:line="360" w:lineRule="atLeast"/>
      <w:ind w:left="1134" w:firstLine="851"/>
      <w:jc w:val="both"/>
    </w:pPr>
    <w:rPr>
      <w:szCs w:val="20"/>
      <w:lang w:val="es-CL" w:eastAsia="es-ES"/>
    </w:rPr>
  </w:style>
  <w:style w:type="paragraph" w:customStyle="1" w:styleId="TablaN">
    <w:name w:val="TablaN"/>
    <w:basedOn w:val="FiguraN"/>
    <w:next w:val="tabla"/>
    <w:rsid w:val="00E72E71"/>
    <w:pPr>
      <w:keepNext/>
      <w:spacing w:before="360" w:after="240"/>
      <w:ind w:firstLine="1180"/>
    </w:pPr>
  </w:style>
  <w:style w:type="paragraph" w:customStyle="1" w:styleId="bibliografa">
    <w:name w:val="bibliografía"/>
    <w:basedOn w:val="Normal"/>
    <w:autoRedefine/>
    <w:rsid w:val="00E24019"/>
    <w:pPr>
      <w:tabs>
        <w:tab w:val="left" w:pos="1276"/>
      </w:tabs>
      <w:spacing w:line="240" w:lineRule="atLeast"/>
      <w:ind w:left="567" w:right="340" w:hanging="567"/>
      <w:jc w:val="both"/>
    </w:pPr>
    <w:rPr>
      <w:sz w:val="21"/>
      <w:szCs w:val="20"/>
      <w:lang w:val="es-CL" w:eastAsia="es-ES"/>
    </w:rPr>
  </w:style>
  <w:style w:type="character" w:customStyle="1" w:styleId="TextodecomentrioChar">
    <w:name w:val="Texto de comentário Char"/>
    <w:link w:val="Textodecomentrio"/>
    <w:uiPriority w:val="99"/>
    <w:semiHidden/>
    <w:rsid w:val="00054735"/>
    <w:rPr>
      <w:rFonts w:ascii="Courier" w:hAnsi="Courier"/>
      <w:lang w:val="es-CL" w:eastAsia="es-ES"/>
    </w:rPr>
  </w:style>
  <w:style w:type="paragraph" w:styleId="Sumrio2">
    <w:name w:val="toc 2"/>
    <w:basedOn w:val="Normal"/>
    <w:next w:val="Normal"/>
    <w:autoRedefine/>
    <w:semiHidden/>
    <w:rsid w:val="00DA2E2E"/>
    <w:pPr>
      <w:tabs>
        <w:tab w:val="left" w:pos="1077"/>
        <w:tab w:val="left" w:pos="1267"/>
        <w:tab w:val="right" w:leader="dot" w:pos="8222"/>
      </w:tabs>
      <w:spacing w:line="360" w:lineRule="atLeast"/>
      <w:ind w:left="1077" w:hanging="510"/>
      <w:jc w:val="both"/>
    </w:pPr>
    <w:rPr>
      <w:szCs w:val="20"/>
      <w:lang w:val="es-CL" w:eastAsia="es-ES"/>
    </w:rPr>
  </w:style>
  <w:style w:type="paragraph" w:styleId="Remissivo2">
    <w:name w:val="index 2"/>
    <w:basedOn w:val="Normal"/>
    <w:next w:val="Normal"/>
    <w:autoRedefine/>
    <w:semiHidden/>
    <w:rsid w:val="00C50C33"/>
    <w:pPr>
      <w:spacing w:before="120" w:after="120" w:line="360" w:lineRule="atLeast"/>
      <w:ind w:left="283" w:right="340" w:firstLine="1134"/>
      <w:jc w:val="both"/>
    </w:pPr>
    <w:rPr>
      <w:szCs w:val="20"/>
      <w:lang w:val="es-CL" w:eastAsia="es-ES"/>
    </w:rPr>
  </w:style>
  <w:style w:type="paragraph" w:styleId="Corpodetexto">
    <w:name w:val="Body Text"/>
    <w:basedOn w:val="Normal"/>
    <w:rsid w:val="0091677B"/>
    <w:pPr>
      <w:ind w:firstLine="851"/>
      <w:jc w:val="both"/>
    </w:pPr>
    <w:rPr>
      <w:szCs w:val="20"/>
      <w:lang w:val="es-ES" w:eastAsia="es-ES"/>
    </w:rPr>
  </w:style>
  <w:style w:type="paragraph" w:styleId="Recuodecorpodetexto3">
    <w:name w:val="Body Text Indent 3"/>
    <w:basedOn w:val="Normal"/>
    <w:rsid w:val="002870EF"/>
    <w:pPr>
      <w:spacing w:after="120"/>
      <w:ind w:left="283"/>
    </w:pPr>
    <w:rPr>
      <w:sz w:val="16"/>
      <w:szCs w:val="16"/>
    </w:rPr>
  </w:style>
  <w:style w:type="table" w:styleId="Tabelacomgrade">
    <w:name w:val="Table Grid"/>
    <w:basedOn w:val="Tabelanormal"/>
    <w:rsid w:val="00E457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8">
    <w:name w:val="style8"/>
    <w:basedOn w:val="Fontepargpadro"/>
    <w:rsid w:val="00131F0C"/>
  </w:style>
  <w:style w:type="paragraph" w:styleId="Textodebalo">
    <w:name w:val="Balloon Text"/>
    <w:basedOn w:val="Normal"/>
    <w:link w:val="TextodebaloChar"/>
    <w:rsid w:val="00131F0C"/>
    <w:rPr>
      <w:rFonts w:ascii="Tahoma" w:hAnsi="Tahoma"/>
      <w:sz w:val="16"/>
      <w:szCs w:val="16"/>
      <w:lang w:val="x-none" w:eastAsia="x-none"/>
    </w:rPr>
  </w:style>
  <w:style w:type="character" w:customStyle="1" w:styleId="TextodebaloChar">
    <w:name w:val="Texto de balão Char"/>
    <w:link w:val="Textodebalo"/>
    <w:rsid w:val="00131F0C"/>
    <w:rPr>
      <w:rFonts w:ascii="Tahoma" w:hAnsi="Tahoma" w:cs="Tahoma"/>
      <w:sz w:val="16"/>
      <w:szCs w:val="16"/>
    </w:rPr>
  </w:style>
  <w:style w:type="paragraph" w:styleId="Cabealho">
    <w:name w:val="header"/>
    <w:basedOn w:val="Normal"/>
    <w:link w:val="CabealhoChar"/>
    <w:uiPriority w:val="99"/>
    <w:rsid w:val="00D017BA"/>
    <w:pPr>
      <w:tabs>
        <w:tab w:val="center" w:pos="4252"/>
        <w:tab w:val="right" w:pos="8504"/>
      </w:tabs>
    </w:pPr>
    <w:rPr>
      <w:lang w:val="x-none" w:eastAsia="x-none"/>
    </w:rPr>
  </w:style>
  <w:style w:type="character" w:customStyle="1" w:styleId="CabealhoChar">
    <w:name w:val="Cabeçalho Char"/>
    <w:link w:val="Cabealho"/>
    <w:uiPriority w:val="99"/>
    <w:rsid w:val="00D017BA"/>
    <w:rPr>
      <w:sz w:val="24"/>
      <w:szCs w:val="24"/>
    </w:rPr>
  </w:style>
  <w:style w:type="paragraph" w:styleId="Rodap">
    <w:name w:val="footer"/>
    <w:basedOn w:val="Normal"/>
    <w:link w:val="RodapChar"/>
    <w:uiPriority w:val="99"/>
    <w:rsid w:val="00D017BA"/>
    <w:pPr>
      <w:tabs>
        <w:tab w:val="center" w:pos="4252"/>
        <w:tab w:val="right" w:pos="8504"/>
      </w:tabs>
    </w:pPr>
    <w:rPr>
      <w:lang w:val="x-none" w:eastAsia="x-none"/>
    </w:rPr>
  </w:style>
  <w:style w:type="character" w:customStyle="1" w:styleId="RodapChar">
    <w:name w:val="Rodapé Char"/>
    <w:link w:val="Rodap"/>
    <w:uiPriority w:val="99"/>
    <w:rsid w:val="00D017BA"/>
    <w:rPr>
      <w:sz w:val="24"/>
      <w:szCs w:val="24"/>
    </w:rPr>
  </w:style>
  <w:style w:type="character" w:customStyle="1" w:styleId="gi">
    <w:name w:val="gi"/>
    <w:basedOn w:val="Fontepargpadro"/>
    <w:rsid w:val="00855310"/>
  </w:style>
  <w:style w:type="paragraph" w:customStyle="1" w:styleId="Textosinformato1">
    <w:name w:val="Texto sin formato1"/>
    <w:basedOn w:val="Normal"/>
    <w:rsid w:val="000277C0"/>
    <w:pPr>
      <w:widowControl w:val="0"/>
    </w:pPr>
    <w:rPr>
      <w:rFonts w:ascii="Courier New" w:hAnsi="Courier New"/>
      <w:sz w:val="20"/>
      <w:szCs w:val="20"/>
      <w:lang w:val="es-MX" w:eastAsia="es-ES"/>
    </w:rPr>
  </w:style>
  <w:style w:type="paragraph" w:customStyle="1" w:styleId="Ttulodelartculo">
    <w:name w:val="Título del artículo"/>
    <w:basedOn w:val="Normal"/>
    <w:qFormat/>
    <w:rsid w:val="00034858"/>
    <w:pPr>
      <w:autoSpaceDE w:val="0"/>
      <w:autoSpaceDN w:val="0"/>
      <w:adjustRightInd w:val="0"/>
      <w:ind w:left="-851"/>
    </w:pPr>
    <w:rPr>
      <w:b/>
      <w:bCs/>
      <w:sz w:val="28"/>
      <w:szCs w:val="28"/>
      <w:lang w:val="es-ES" w:eastAsia="es-ES"/>
    </w:rPr>
  </w:style>
  <w:style w:type="paragraph" w:customStyle="1" w:styleId="Normalportada">
    <w:name w:val="Normal portada"/>
    <w:basedOn w:val="Textodecomentrio"/>
    <w:qFormat/>
    <w:rsid w:val="00034858"/>
    <w:pPr>
      <w:ind w:left="-851"/>
    </w:pPr>
    <w:rPr>
      <w:rFonts w:ascii="Times New Roman" w:hAnsi="Times New Roman"/>
      <w:bCs/>
      <w:lang w:val="es-ES"/>
    </w:rPr>
  </w:style>
  <w:style w:type="paragraph" w:customStyle="1" w:styleId="Ttuloresumen">
    <w:name w:val="Título resumen"/>
    <w:basedOn w:val="Normal"/>
    <w:qFormat/>
    <w:rsid w:val="00034858"/>
    <w:pPr>
      <w:tabs>
        <w:tab w:val="left" w:pos="1050"/>
        <w:tab w:val="center" w:pos="4252"/>
      </w:tabs>
    </w:pPr>
    <w:rPr>
      <w:b/>
      <w:sz w:val="26"/>
      <w:szCs w:val="26"/>
    </w:rPr>
  </w:style>
  <w:style w:type="paragraph" w:customStyle="1" w:styleId="Textoautores">
    <w:name w:val="Texto autores"/>
    <w:basedOn w:val="Normalportada"/>
    <w:qFormat/>
    <w:rsid w:val="00034858"/>
  </w:style>
  <w:style w:type="paragraph" w:customStyle="1" w:styleId="Normalresumen">
    <w:name w:val="Normal resumen"/>
    <w:basedOn w:val="Normal"/>
    <w:qFormat/>
    <w:rsid w:val="00034858"/>
    <w:pPr>
      <w:autoSpaceDE w:val="0"/>
      <w:autoSpaceDN w:val="0"/>
      <w:adjustRightInd w:val="0"/>
      <w:jc w:val="both"/>
    </w:pPr>
    <w:rPr>
      <w:sz w:val="20"/>
      <w:szCs w:val="20"/>
      <w:lang w:val="es-ES" w:eastAsia="es-ES"/>
    </w:rPr>
  </w:style>
  <w:style w:type="paragraph" w:customStyle="1" w:styleId="Ttulocontenido">
    <w:name w:val="Título contenido"/>
    <w:basedOn w:val="Ttulo2"/>
    <w:qFormat/>
    <w:rsid w:val="00034858"/>
    <w:pPr>
      <w:numPr>
        <w:numId w:val="12"/>
      </w:numPr>
      <w:tabs>
        <w:tab w:val="left" w:pos="0"/>
      </w:tabs>
      <w:spacing w:line="240" w:lineRule="auto"/>
      <w:jc w:val="both"/>
    </w:pPr>
    <w:rPr>
      <w:sz w:val="28"/>
      <w:szCs w:val="28"/>
    </w:rPr>
  </w:style>
  <w:style w:type="paragraph" w:customStyle="1" w:styleId="Normalcontenido">
    <w:name w:val="Normal contenido"/>
    <w:basedOn w:val="Normal"/>
    <w:qFormat/>
    <w:rsid w:val="00034858"/>
    <w:pPr>
      <w:jc w:val="both"/>
    </w:pPr>
    <w:rPr>
      <w:lang w:val="es-CL" w:eastAsia="es-ES"/>
    </w:rPr>
  </w:style>
  <w:style w:type="paragraph" w:customStyle="1" w:styleId="Subtitulocontenido">
    <w:name w:val="Subtitulo contenido"/>
    <w:basedOn w:val="Normal"/>
    <w:qFormat/>
    <w:rsid w:val="00034858"/>
    <w:pPr>
      <w:numPr>
        <w:ilvl w:val="1"/>
        <w:numId w:val="12"/>
      </w:numPr>
      <w:autoSpaceDE w:val="0"/>
      <w:autoSpaceDN w:val="0"/>
      <w:adjustRightInd w:val="0"/>
      <w:ind w:left="357" w:hanging="357"/>
      <w:jc w:val="both"/>
    </w:pPr>
    <w:rPr>
      <w:b/>
      <w:bCs/>
      <w:lang w:val="es-ES" w:eastAsia="es-ES"/>
    </w:rPr>
  </w:style>
  <w:style w:type="paragraph" w:customStyle="1" w:styleId="Encabezadoarticulo">
    <w:name w:val="Encabezado articulo"/>
    <w:basedOn w:val="Normal"/>
    <w:qFormat/>
    <w:rsid w:val="00034858"/>
  </w:style>
  <w:style w:type="paragraph" w:customStyle="1" w:styleId="Piedepginaarticulo">
    <w:name w:val="Pie de página articulo"/>
    <w:basedOn w:val="Rodap"/>
    <w:qFormat/>
    <w:rsid w:val="00034858"/>
    <w:rPr>
      <w:bCs/>
      <w:lang w:val="es-ES" w:eastAsia="es-ES"/>
    </w:rPr>
  </w:style>
  <w:style w:type="paragraph" w:customStyle="1" w:styleId="Texto">
    <w:name w:val="Texto"/>
    <w:basedOn w:val="Normal"/>
    <w:rsid w:val="00034858"/>
    <w:pPr>
      <w:ind w:firstLine="176"/>
      <w:jc w:val="both"/>
    </w:pPr>
    <w:rPr>
      <w:sz w:val="20"/>
      <w:szCs w:val="20"/>
      <w:lang w:val="es-ES" w:eastAsia="es-ES"/>
    </w:rPr>
  </w:style>
  <w:style w:type="paragraph" w:customStyle="1" w:styleId="Tituloindependientefinal">
    <w:name w:val="Titulo independiente final"/>
    <w:basedOn w:val="Ttulo1"/>
    <w:qFormat/>
    <w:rsid w:val="00034858"/>
    <w:pPr>
      <w:spacing w:before="0" w:after="0"/>
      <w:ind w:left="432" w:hanging="432"/>
      <w:jc w:val="center"/>
    </w:pPr>
    <w:rPr>
      <w:rFonts w:ascii="Times New Roman" w:hAnsi="Times New Roman"/>
      <w:sz w:val="28"/>
      <w:szCs w:val="28"/>
    </w:rPr>
  </w:style>
  <w:style w:type="paragraph" w:customStyle="1" w:styleId="Normal1">
    <w:name w:val="Normal1"/>
    <w:basedOn w:val="Normal"/>
    <w:rsid w:val="00BE157C"/>
    <w:pPr>
      <w:spacing w:before="160"/>
      <w:ind w:firstLine="425"/>
      <w:jc w:val="both"/>
    </w:pPr>
    <w:rPr>
      <w:rFonts w:ascii="Arial" w:hAnsi="Arial"/>
      <w:szCs w:val="20"/>
      <w:lang w:val="es-MX" w:eastAsia="es-ES"/>
    </w:rPr>
  </w:style>
  <w:style w:type="character" w:styleId="Nmerodepgina">
    <w:name w:val="page number"/>
    <w:uiPriority w:val="99"/>
    <w:unhideWhenUsed/>
    <w:rsid w:val="00C12BF8"/>
  </w:style>
  <w:style w:type="character" w:styleId="Refdecomentrio">
    <w:name w:val="annotation reference"/>
    <w:semiHidden/>
    <w:unhideWhenUsed/>
    <w:rsid w:val="00603D62"/>
    <w:rPr>
      <w:sz w:val="16"/>
      <w:szCs w:val="16"/>
    </w:rPr>
  </w:style>
  <w:style w:type="paragraph" w:styleId="Assuntodocomentrio">
    <w:name w:val="annotation subject"/>
    <w:basedOn w:val="Textodecomentrio"/>
    <w:next w:val="Textodecomentrio"/>
    <w:link w:val="AssuntodocomentrioChar"/>
    <w:semiHidden/>
    <w:unhideWhenUsed/>
    <w:rsid w:val="00603D62"/>
    <w:pPr>
      <w:widowControl/>
    </w:pPr>
    <w:rPr>
      <w:b/>
      <w:bCs/>
      <w:lang w:val="es-ES_tradnl" w:eastAsia="es-ES_tradnl"/>
    </w:rPr>
  </w:style>
  <w:style w:type="character" w:customStyle="1" w:styleId="AssuntodocomentrioChar">
    <w:name w:val="Assunto do comentário Char"/>
    <w:link w:val="Assuntodocomentrio"/>
    <w:semiHidden/>
    <w:rsid w:val="00603D62"/>
    <w:rPr>
      <w:rFonts w:ascii="Courier" w:hAnsi="Courier"/>
      <w:b/>
      <w:bCs/>
      <w:lang w:val="es-ES_tradnl" w:eastAsia="es-ES_tradnl"/>
    </w:rPr>
  </w:style>
  <w:style w:type="character" w:styleId="nfase">
    <w:name w:val="Emphasis"/>
    <w:uiPriority w:val="20"/>
    <w:qFormat/>
    <w:rsid w:val="005B64D5"/>
    <w:rPr>
      <w:i/>
      <w:iCs/>
    </w:rPr>
  </w:style>
  <w:style w:type="character" w:customStyle="1" w:styleId="apple-converted-space">
    <w:name w:val="apple-converted-space"/>
    <w:rsid w:val="005B64D5"/>
  </w:style>
  <w:style w:type="character" w:customStyle="1" w:styleId="Meno1">
    <w:name w:val="Menção1"/>
    <w:basedOn w:val="Fontepargpadro"/>
    <w:uiPriority w:val="99"/>
    <w:semiHidden/>
    <w:unhideWhenUsed/>
    <w:rsid w:val="001C34E4"/>
    <w:rPr>
      <w:color w:val="2B579A"/>
      <w:shd w:val="clear" w:color="auto" w:fill="E6E6E6"/>
    </w:rPr>
  </w:style>
  <w:style w:type="character" w:customStyle="1" w:styleId="MenoPendente1">
    <w:name w:val="Menção Pendente1"/>
    <w:basedOn w:val="Fontepargpadro"/>
    <w:uiPriority w:val="99"/>
    <w:semiHidden/>
    <w:unhideWhenUsed/>
    <w:rsid w:val="00C046B9"/>
    <w:rPr>
      <w:color w:val="808080"/>
      <w:shd w:val="clear" w:color="auto" w:fill="E6E6E6"/>
    </w:rPr>
  </w:style>
  <w:style w:type="paragraph" w:styleId="PargrafodaLista">
    <w:name w:val="List Paragraph"/>
    <w:basedOn w:val="Normal"/>
    <w:uiPriority w:val="34"/>
    <w:qFormat/>
    <w:rsid w:val="00C046B9"/>
    <w:pPr>
      <w:ind w:left="720"/>
      <w:contextualSpacing/>
    </w:pPr>
  </w:style>
  <w:style w:type="paragraph" w:customStyle="1" w:styleId="Resumo">
    <w:name w:val="Resumo"/>
    <w:basedOn w:val="Normal"/>
    <w:link w:val="ResumoChar"/>
    <w:qFormat/>
    <w:rsid w:val="008433A0"/>
    <w:pPr>
      <w:keepNext/>
      <w:widowControl w:val="0"/>
      <w:spacing w:after="120"/>
      <w:jc w:val="both"/>
    </w:pPr>
    <w:rPr>
      <w:rFonts w:ascii="Arial" w:hAnsi="Arial"/>
      <w:i/>
      <w:kern w:val="28"/>
      <w:sz w:val="20"/>
      <w:szCs w:val="20"/>
      <w:lang w:val="en-US" w:eastAsia="en-US"/>
    </w:rPr>
  </w:style>
  <w:style w:type="character" w:customStyle="1" w:styleId="ResumoChar">
    <w:name w:val="Resumo Char"/>
    <w:link w:val="Resumo"/>
    <w:rsid w:val="008433A0"/>
    <w:rPr>
      <w:rFonts w:ascii="Arial" w:hAnsi="Arial"/>
      <w:i/>
      <w:kern w:val="28"/>
      <w:lang w:val="en-US" w:eastAsia="en-US"/>
    </w:rPr>
  </w:style>
  <w:style w:type="paragraph" w:styleId="Pr-formataoHTML">
    <w:name w:val="HTML Preformatted"/>
    <w:basedOn w:val="Normal"/>
    <w:link w:val="Pr-formataoHTMLChar"/>
    <w:uiPriority w:val="99"/>
    <w:unhideWhenUsed/>
    <w:rsid w:val="00056F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pt-BR" w:eastAsia="pt-BR"/>
    </w:rPr>
  </w:style>
  <w:style w:type="character" w:customStyle="1" w:styleId="Pr-formataoHTMLChar">
    <w:name w:val="Pré-formatação HTML Char"/>
    <w:basedOn w:val="Fontepargpadro"/>
    <w:link w:val="Pr-formataoHTML"/>
    <w:uiPriority w:val="99"/>
    <w:rsid w:val="00056F88"/>
    <w:rPr>
      <w:rFonts w:ascii="Courier New" w:hAnsi="Courier New" w:cs="Courier New"/>
      <w:lang w:val="pt-BR" w:eastAsia="pt-BR"/>
    </w:rPr>
  </w:style>
  <w:style w:type="paragraph" w:styleId="Legenda">
    <w:name w:val="caption"/>
    <w:aliases w:val="Legenda_Camila"/>
    <w:basedOn w:val="Normal"/>
    <w:next w:val="Normal"/>
    <w:link w:val="LegendaChar"/>
    <w:uiPriority w:val="99"/>
    <w:qFormat/>
    <w:rsid w:val="00AF5AC7"/>
    <w:pPr>
      <w:widowControl w:val="0"/>
      <w:spacing w:after="60"/>
      <w:ind w:firstLine="357"/>
      <w:jc w:val="center"/>
    </w:pPr>
    <w:rPr>
      <w:rFonts w:ascii="Arial" w:hAnsi="Arial"/>
      <w:b/>
      <w:bCs/>
      <w:sz w:val="20"/>
      <w:szCs w:val="18"/>
      <w:lang w:val="pt-BR" w:eastAsia="en-AU"/>
    </w:rPr>
  </w:style>
  <w:style w:type="paragraph" w:customStyle="1" w:styleId="Fonte">
    <w:name w:val="Fonte"/>
    <w:basedOn w:val="Normal"/>
    <w:next w:val="Normal"/>
    <w:qFormat/>
    <w:rsid w:val="00AF5AC7"/>
    <w:pPr>
      <w:widowControl w:val="0"/>
      <w:spacing w:after="120"/>
      <w:jc w:val="center"/>
    </w:pPr>
    <w:rPr>
      <w:rFonts w:ascii="Arial" w:hAnsi="Arial"/>
      <w:noProof/>
      <w:sz w:val="18"/>
      <w:szCs w:val="20"/>
      <w:lang w:val="pt-BR" w:eastAsia="pt-BR"/>
    </w:rPr>
  </w:style>
  <w:style w:type="character" w:customStyle="1" w:styleId="LegendaChar">
    <w:name w:val="Legenda Char"/>
    <w:aliases w:val="Legenda_Camila Char"/>
    <w:link w:val="Legenda"/>
    <w:uiPriority w:val="99"/>
    <w:rsid w:val="00AF5AC7"/>
    <w:rPr>
      <w:rFonts w:ascii="Arial" w:hAnsi="Arial"/>
      <w:b/>
      <w:bCs/>
      <w:szCs w:val="18"/>
      <w:lang w:val="pt-BR" w:eastAsia="en-AU"/>
    </w:rPr>
  </w:style>
  <w:style w:type="table" w:customStyle="1" w:styleId="SombreamentoClaro1">
    <w:name w:val="Sombreamento Claro1"/>
    <w:basedOn w:val="Tabelanormal"/>
    <w:uiPriority w:val="60"/>
    <w:rsid w:val="00AF5AC7"/>
    <w:rPr>
      <w:rFonts w:asciiTheme="minorHAnsi" w:eastAsiaTheme="minorHAnsi" w:hAnsiTheme="minorHAnsi" w:cstheme="minorBidi"/>
      <w:color w:val="000000" w:themeColor="text1" w:themeShade="BF"/>
      <w:sz w:val="22"/>
      <w:szCs w:val="22"/>
      <w:lang w:val="pt-BR"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NORMAL15">
    <w:name w:val="NORMAL 1.5"/>
    <w:basedOn w:val="Normal"/>
    <w:rsid w:val="005C223B"/>
    <w:pPr>
      <w:spacing w:before="120" w:after="120" w:line="360" w:lineRule="auto"/>
      <w:ind w:firstLine="851"/>
      <w:jc w:val="both"/>
    </w:pPr>
    <w:rPr>
      <w:szCs w:val="20"/>
      <w:lang w:val="pt-BR" w:eastAsia="pt-BR"/>
    </w:rPr>
  </w:style>
  <w:style w:type="table" w:customStyle="1" w:styleId="SombreamentoClaro2">
    <w:name w:val="Sombreamento Claro2"/>
    <w:basedOn w:val="Tabelanormal"/>
    <w:uiPriority w:val="60"/>
    <w:rsid w:val="005C223B"/>
    <w:rPr>
      <w:rFonts w:asciiTheme="minorHAnsi" w:eastAsiaTheme="minorHAnsi" w:hAnsiTheme="minorHAnsi" w:cstheme="minorBidi"/>
      <w:color w:val="000000" w:themeColor="text1" w:themeShade="BF"/>
      <w:sz w:val="22"/>
      <w:szCs w:val="22"/>
      <w:lang w:val="pt-BR"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mentoClaro">
    <w:name w:val="Light Shading"/>
    <w:basedOn w:val="Tabelanormal"/>
    <w:uiPriority w:val="60"/>
    <w:rsid w:val="005C223B"/>
    <w:rPr>
      <w:rFonts w:asciiTheme="minorHAnsi" w:eastAsiaTheme="minorHAnsi" w:hAnsiTheme="minorHAnsi" w:cstheme="minorBidi"/>
      <w:color w:val="000000" w:themeColor="text1" w:themeShade="BF"/>
      <w:sz w:val="22"/>
      <w:szCs w:val="22"/>
      <w:lang w:val="pt-BR"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Ttulo5Char">
    <w:name w:val="Título 5 Char"/>
    <w:basedOn w:val="Fontepargpadro"/>
    <w:link w:val="Ttulo5"/>
    <w:rsid w:val="00262372"/>
    <w:rPr>
      <w:rFonts w:ascii="Arial" w:hAnsi="Arial"/>
      <w:i/>
      <w:sz w:val="22"/>
      <w:lang w:val="pt-BR" w:eastAsia="en-US"/>
    </w:rPr>
  </w:style>
  <w:style w:type="character" w:customStyle="1" w:styleId="Ttulo7Char">
    <w:name w:val="Título 7 Char"/>
    <w:basedOn w:val="Fontepargpadro"/>
    <w:link w:val="Ttulo7"/>
    <w:rsid w:val="00262372"/>
    <w:rPr>
      <w:rFonts w:ascii="Arial" w:hAnsi="Arial"/>
      <w:lang w:val="pt-BR" w:eastAsia="en-US"/>
    </w:rPr>
  </w:style>
  <w:style w:type="character" w:customStyle="1" w:styleId="Ttulo8Char">
    <w:name w:val="Título 8 Char"/>
    <w:basedOn w:val="Fontepargpadro"/>
    <w:link w:val="Ttulo8"/>
    <w:rsid w:val="00262372"/>
    <w:rPr>
      <w:rFonts w:ascii="Arial" w:hAnsi="Arial"/>
      <w:i/>
      <w:lang w:val="pt-BR" w:eastAsia="en-US"/>
    </w:rPr>
  </w:style>
  <w:style w:type="paragraph" w:customStyle="1" w:styleId="Abstract">
    <w:name w:val="Abstract"/>
    <w:basedOn w:val="Ttulo1"/>
    <w:link w:val="AbstractChar"/>
    <w:rsid w:val="00262372"/>
    <w:pPr>
      <w:widowControl w:val="0"/>
      <w:spacing w:before="120" w:after="0"/>
      <w:ind w:left="432" w:hanging="432"/>
      <w:outlineLvl w:val="9"/>
    </w:pPr>
    <w:rPr>
      <w:rFonts w:ascii="Helvetica" w:hAnsi="Helvetica"/>
      <w:bCs w:val="0"/>
      <w:kern w:val="28"/>
      <w:lang w:val="pt-BR" w:eastAsia="en-US"/>
    </w:rPr>
  </w:style>
  <w:style w:type="character" w:customStyle="1" w:styleId="AbstractChar">
    <w:name w:val="Abstract Char"/>
    <w:basedOn w:val="Ttulo1Char"/>
    <w:link w:val="Abstract"/>
    <w:rsid w:val="00262372"/>
    <w:rPr>
      <w:rFonts w:ascii="Helvetica" w:eastAsia="Times New Roman" w:hAnsi="Helvetica" w:cs="Times New Roman"/>
      <w:b/>
      <w:bCs w:val="0"/>
      <w:kern w:val="28"/>
      <w:sz w:val="32"/>
      <w:szCs w:val="32"/>
      <w:lang w:val="pt-BR" w:eastAsia="en-US"/>
    </w:rPr>
  </w:style>
  <w:style w:type="paragraph" w:styleId="Numerada3">
    <w:name w:val="List Number 3"/>
    <w:basedOn w:val="Normal"/>
    <w:semiHidden/>
    <w:unhideWhenUsed/>
    <w:rsid w:val="00262372"/>
    <w:pPr>
      <w:numPr>
        <w:numId w:val="35"/>
      </w:numPr>
      <w:contextualSpacing/>
    </w:pPr>
  </w:style>
  <w:style w:type="paragraph" w:styleId="Recuodecorpodetexto">
    <w:name w:val="Body Text Indent"/>
    <w:basedOn w:val="Normal"/>
    <w:link w:val="RecuodecorpodetextoChar"/>
    <w:semiHidden/>
    <w:unhideWhenUsed/>
    <w:rsid w:val="00807883"/>
    <w:pPr>
      <w:spacing w:after="120"/>
      <w:ind w:left="283"/>
    </w:pPr>
  </w:style>
  <w:style w:type="character" w:customStyle="1" w:styleId="RecuodecorpodetextoChar">
    <w:name w:val="Recuo de corpo de texto Char"/>
    <w:basedOn w:val="Fontepargpadro"/>
    <w:link w:val="Recuodecorpodetexto"/>
    <w:semiHidden/>
    <w:rsid w:val="00807883"/>
    <w:rPr>
      <w:sz w:val="24"/>
      <w:szCs w:val="24"/>
      <w:lang w:val="es-ES_tradnl" w:eastAsia="es-ES_tradnl"/>
    </w:rPr>
  </w:style>
  <w:style w:type="character" w:customStyle="1" w:styleId="normaltextrun">
    <w:name w:val="normaltextrun"/>
    <w:basedOn w:val="Fontepargpadro"/>
    <w:rsid w:val="00646630"/>
  </w:style>
  <w:style w:type="character" w:customStyle="1" w:styleId="eop">
    <w:name w:val="eop"/>
    <w:basedOn w:val="Fontepargpadro"/>
    <w:rsid w:val="00646630"/>
  </w:style>
  <w:style w:type="character" w:customStyle="1" w:styleId="LinkdaInternet">
    <w:name w:val="Link da Internet"/>
    <w:rsid w:val="00A727B7"/>
    <w:rPr>
      <w:color w:val="0000FF"/>
      <w:u w:val="single"/>
    </w:rPr>
  </w:style>
  <w:style w:type="character" w:customStyle="1" w:styleId="MenoPendente2">
    <w:name w:val="Menção Pendente2"/>
    <w:basedOn w:val="Fontepargpadro"/>
    <w:uiPriority w:val="99"/>
    <w:semiHidden/>
    <w:unhideWhenUsed/>
    <w:rsid w:val="00AA362C"/>
    <w:rPr>
      <w:color w:val="605E5C"/>
      <w:shd w:val="clear" w:color="auto" w:fill="E1DFDD"/>
    </w:rPr>
  </w:style>
  <w:style w:type="paragraph" w:styleId="Reviso">
    <w:name w:val="Revision"/>
    <w:hidden/>
    <w:uiPriority w:val="99"/>
    <w:semiHidden/>
    <w:rsid w:val="00765F91"/>
    <w:rPr>
      <w:sz w:val="24"/>
      <w:szCs w:val="24"/>
      <w:lang w:val="es-ES_tradnl"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0014226">
      <w:bodyDiv w:val="1"/>
      <w:marLeft w:val="0"/>
      <w:marRight w:val="0"/>
      <w:marTop w:val="0"/>
      <w:marBottom w:val="0"/>
      <w:divBdr>
        <w:top w:val="none" w:sz="0" w:space="0" w:color="auto"/>
        <w:left w:val="none" w:sz="0" w:space="0" w:color="auto"/>
        <w:bottom w:val="none" w:sz="0" w:space="0" w:color="auto"/>
        <w:right w:val="none" w:sz="0" w:space="0" w:color="auto"/>
      </w:divBdr>
    </w:div>
    <w:div w:id="354893711">
      <w:bodyDiv w:val="1"/>
      <w:marLeft w:val="0"/>
      <w:marRight w:val="0"/>
      <w:marTop w:val="0"/>
      <w:marBottom w:val="0"/>
      <w:divBdr>
        <w:top w:val="none" w:sz="0" w:space="0" w:color="auto"/>
        <w:left w:val="none" w:sz="0" w:space="0" w:color="auto"/>
        <w:bottom w:val="none" w:sz="0" w:space="0" w:color="auto"/>
        <w:right w:val="none" w:sz="0" w:space="0" w:color="auto"/>
      </w:divBdr>
    </w:div>
    <w:div w:id="456534845">
      <w:bodyDiv w:val="1"/>
      <w:marLeft w:val="0"/>
      <w:marRight w:val="0"/>
      <w:marTop w:val="0"/>
      <w:marBottom w:val="0"/>
      <w:divBdr>
        <w:top w:val="none" w:sz="0" w:space="0" w:color="auto"/>
        <w:left w:val="none" w:sz="0" w:space="0" w:color="auto"/>
        <w:bottom w:val="none" w:sz="0" w:space="0" w:color="auto"/>
        <w:right w:val="none" w:sz="0" w:space="0" w:color="auto"/>
      </w:divBdr>
    </w:div>
    <w:div w:id="515770529">
      <w:bodyDiv w:val="1"/>
      <w:marLeft w:val="0"/>
      <w:marRight w:val="0"/>
      <w:marTop w:val="0"/>
      <w:marBottom w:val="0"/>
      <w:divBdr>
        <w:top w:val="none" w:sz="0" w:space="0" w:color="auto"/>
        <w:left w:val="none" w:sz="0" w:space="0" w:color="auto"/>
        <w:bottom w:val="none" w:sz="0" w:space="0" w:color="auto"/>
        <w:right w:val="none" w:sz="0" w:space="0" w:color="auto"/>
      </w:divBdr>
    </w:div>
    <w:div w:id="560599064">
      <w:bodyDiv w:val="1"/>
      <w:marLeft w:val="0"/>
      <w:marRight w:val="0"/>
      <w:marTop w:val="0"/>
      <w:marBottom w:val="0"/>
      <w:divBdr>
        <w:top w:val="none" w:sz="0" w:space="0" w:color="auto"/>
        <w:left w:val="none" w:sz="0" w:space="0" w:color="auto"/>
        <w:bottom w:val="none" w:sz="0" w:space="0" w:color="auto"/>
        <w:right w:val="none" w:sz="0" w:space="0" w:color="auto"/>
      </w:divBdr>
    </w:div>
    <w:div w:id="582953607">
      <w:bodyDiv w:val="1"/>
      <w:marLeft w:val="0"/>
      <w:marRight w:val="0"/>
      <w:marTop w:val="0"/>
      <w:marBottom w:val="0"/>
      <w:divBdr>
        <w:top w:val="none" w:sz="0" w:space="0" w:color="auto"/>
        <w:left w:val="none" w:sz="0" w:space="0" w:color="auto"/>
        <w:bottom w:val="none" w:sz="0" w:space="0" w:color="auto"/>
        <w:right w:val="none" w:sz="0" w:space="0" w:color="auto"/>
      </w:divBdr>
      <w:divsChild>
        <w:div w:id="985890395">
          <w:marLeft w:val="0"/>
          <w:marRight w:val="0"/>
          <w:marTop w:val="0"/>
          <w:marBottom w:val="0"/>
          <w:divBdr>
            <w:top w:val="none" w:sz="0" w:space="0" w:color="auto"/>
            <w:left w:val="none" w:sz="0" w:space="0" w:color="auto"/>
            <w:bottom w:val="none" w:sz="0" w:space="0" w:color="auto"/>
            <w:right w:val="none" w:sz="0" w:space="0" w:color="auto"/>
          </w:divBdr>
        </w:div>
      </w:divsChild>
    </w:div>
    <w:div w:id="685402568">
      <w:bodyDiv w:val="1"/>
      <w:marLeft w:val="0"/>
      <w:marRight w:val="0"/>
      <w:marTop w:val="0"/>
      <w:marBottom w:val="0"/>
      <w:divBdr>
        <w:top w:val="none" w:sz="0" w:space="0" w:color="auto"/>
        <w:left w:val="none" w:sz="0" w:space="0" w:color="auto"/>
        <w:bottom w:val="none" w:sz="0" w:space="0" w:color="auto"/>
        <w:right w:val="none" w:sz="0" w:space="0" w:color="auto"/>
      </w:divBdr>
    </w:div>
    <w:div w:id="694040724">
      <w:bodyDiv w:val="1"/>
      <w:marLeft w:val="0"/>
      <w:marRight w:val="0"/>
      <w:marTop w:val="0"/>
      <w:marBottom w:val="0"/>
      <w:divBdr>
        <w:top w:val="none" w:sz="0" w:space="0" w:color="auto"/>
        <w:left w:val="none" w:sz="0" w:space="0" w:color="auto"/>
        <w:bottom w:val="none" w:sz="0" w:space="0" w:color="auto"/>
        <w:right w:val="none" w:sz="0" w:space="0" w:color="auto"/>
      </w:divBdr>
    </w:div>
    <w:div w:id="1135174666">
      <w:bodyDiv w:val="1"/>
      <w:marLeft w:val="0"/>
      <w:marRight w:val="0"/>
      <w:marTop w:val="0"/>
      <w:marBottom w:val="0"/>
      <w:divBdr>
        <w:top w:val="none" w:sz="0" w:space="0" w:color="auto"/>
        <w:left w:val="none" w:sz="0" w:space="0" w:color="auto"/>
        <w:bottom w:val="none" w:sz="0" w:space="0" w:color="auto"/>
        <w:right w:val="none" w:sz="0" w:space="0" w:color="auto"/>
      </w:divBdr>
    </w:div>
    <w:div w:id="1456145299">
      <w:bodyDiv w:val="1"/>
      <w:marLeft w:val="0"/>
      <w:marRight w:val="0"/>
      <w:marTop w:val="0"/>
      <w:marBottom w:val="0"/>
      <w:divBdr>
        <w:top w:val="none" w:sz="0" w:space="0" w:color="auto"/>
        <w:left w:val="none" w:sz="0" w:space="0" w:color="auto"/>
        <w:bottom w:val="none" w:sz="0" w:space="0" w:color="auto"/>
        <w:right w:val="none" w:sz="0" w:space="0" w:color="auto"/>
      </w:divBdr>
    </w:div>
    <w:div w:id="1592544124">
      <w:bodyDiv w:val="1"/>
      <w:marLeft w:val="0"/>
      <w:marRight w:val="0"/>
      <w:marTop w:val="0"/>
      <w:marBottom w:val="0"/>
      <w:divBdr>
        <w:top w:val="none" w:sz="0" w:space="0" w:color="auto"/>
        <w:left w:val="none" w:sz="0" w:space="0" w:color="auto"/>
        <w:bottom w:val="none" w:sz="0" w:space="0" w:color="auto"/>
        <w:right w:val="none" w:sz="0" w:space="0" w:color="auto"/>
      </w:divBdr>
    </w:div>
    <w:div w:id="1597865028">
      <w:bodyDiv w:val="1"/>
      <w:marLeft w:val="0"/>
      <w:marRight w:val="0"/>
      <w:marTop w:val="0"/>
      <w:marBottom w:val="0"/>
      <w:divBdr>
        <w:top w:val="none" w:sz="0" w:space="0" w:color="auto"/>
        <w:left w:val="none" w:sz="0" w:space="0" w:color="auto"/>
        <w:bottom w:val="none" w:sz="0" w:space="0" w:color="auto"/>
        <w:right w:val="none" w:sz="0" w:space="0" w:color="auto"/>
      </w:divBdr>
    </w:div>
    <w:div w:id="1690712479">
      <w:bodyDiv w:val="1"/>
      <w:marLeft w:val="0"/>
      <w:marRight w:val="0"/>
      <w:marTop w:val="0"/>
      <w:marBottom w:val="0"/>
      <w:divBdr>
        <w:top w:val="none" w:sz="0" w:space="0" w:color="auto"/>
        <w:left w:val="none" w:sz="0" w:space="0" w:color="auto"/>
        <w:bottom w:val="none" w:sz="0" w:space="0" w:color="auto"/>
        <w:right w:val="none" w:sz="0" w:space="0" w:color="auto"/>
      </w:divBdr>
    </w:div>
    <w:div w:id="1699044771">
      <w:bodyDiv w:val="1"/>
      <w:marLeft w:val="0"/>
      <w:marRight w:val="0"/>
      <w:marTop w:val="0"/>
      <w:marBottom w:val="0"/>
      <w:divBdr>
        <w:top w:val="none" w:sz="0" w:space="0" w:color="auto"/>
        <w:left w:val="none" w:sz="0" w:space="0" w:color="auto"/>
        <w:bottom w:val="none" w:sz="0" w:space="0" w:color="auto"/>
        <w:right w:val="none" w:sz="0" w:space="0" w:color="auto"/>
      </w:divBdr>
    </w:div>
    <w:div w:id="1780374648">
      <w:bodyDiv w:val="1"/>
      <w:marLeft w:val="0"/>
      <w:marRight w:val="0"/>
      <w:marTop w:val="0"/>
      <w:marBottom w:val="0"/>
      <w:divBdr>
        <w:top w:val="none" w:sz="0" w:space="0" w:color="auto"/>
        <w:left w:val="none" w:sz="0" w:space="0" w:color="auto"/>
        <w:bottom w:val="none" w:sz="0" w:space="0" w:color="auto"/>
        <w:right w:val="none" w:sz="0" w:space="0" w:color="auto"/>
      </w:divBdr>
    </w:div>
    <w:div w:id="1907573006">
      <w:bodyDiv w:val="1"/>
      <w:marLeft w:val="0"/>
      <w:marRight w:val="0"/>
      <w:marTop w:val="0"/>
      <w:marBottom w:val="0"/>
      <w:divBdr>
        <w:top w:val="none" w:sz="0" w:space="0" w:color="auto"/>
        <w:left w:val="none" w:sz="0" w:space="0" w:color="auto"/>
        <w:bottom w:val="none" w:sz="0" w:space="0" w:color="auto"/>
        <w:right w:val="none" w:sz="0" w:space="0" w:color="auto"/>
      </w:divBdr>
      <w:divsChild>
        <w:div w:id="136070141">
          <w:marLeft w:val="0"/>
          <w:marRight w:val="0"/>
          <w:marTop w:val="0"/>
          <w:marBottom w:val="0"/>
          <w:divBdr>
            <w:top w:val="none" w:sz="0" w:space="0" w:color="auto"/>
            <w:left w:val="none" w:sz="0" w:space="0" w:color="auto"/>
            <w:bottom w:val="none" w:sz="0" w:space="0" w:color="auto"/>
            <w:right w:val="none" w:sz="0" w:space="0" w:color="auto"/>
          </w:divBdr>
        </w:div>
        <w:div w:id="603611570">
          <w:marLeft w:val="0"/>
          <w:marRight w:val="0"/>
          <w:marTop w:val="0"/>
          <w:marBottom w:val="0"/>
          <w:divBdr>
            <w:top w:val="none" w:sz="0" w:space="0" w:color="auto"/>
            <w:left w:val="none" w:sz="0" w:space="0" w:color="auto"/>
            <w:bottom w:val="none" w:sz="0" w:space="0" w:color="auto"/>
            <w:right w:val="none" w:sz="0" w:space="0" w:color="auto"/>
          </w:divBdr>
        </w:div>
        <w:div w:id="1419670772">
          <w:marLeft w:val="0"/>
          <w:marRight w:val="0"/>
          <w:marTop w:val="0"/>
          <w:marBottom w:val="0"/>
          <w:divBdr>
            <w:top w:val="none" w:sz="0" w:space="0" w:color="auto"/>
            <w:left w:val="none" w:sz="0" w:space="0" w:color="auto"/>
            <w:bottom w:val="none" w:sz="0" w:space="0" w:color="auto"/>
            <w:right w:val="none" w:sz="0" w:space="0" w:color="auto"/>
          </w:divBdr>
        </w:div>
        <w:div w:id="1441031365">
          <w:marLeft w:val="0"/>
          <w:marRight w:val="0"/>
          <w:marTop w:val="0"/>
          <w:marBottom w:val="0"/>
          <w:divBdr>
            <w:top w:val="none" w:sz="0" w:space="0" w:color="auto"/>
            <w:left w:val="none" w:sz="0" w:space="0" w:color="auto"/>
            <w:bottom w:val="none" w:sz="0" w:space="0" w:color="auto"/>
            <w:right w:val="none" w:sz="0" w:space="0" w:color="auto"/>
          </w:divBdr>
        </w:div>
        <w:div w:id="2000889706">
          <w:marLeft w:val="0"/>
          <w:marRight w:val="0"/>
          <w:marTop w:val="0"/>
          <w:marBottom w:val="0"/>
          <w:divBdr>
            <w:top w:val="none" w:sz="0" w:space="0" w:color="auto"/>
            <w:left w:val="none" w:sz="0" w:space="0" w:color="auto"/>
            <w:bottom w:val="none" w:sz="0" w:space="0" w:color="auto"/>
            <w:right w:val="none" w:sz="0" w:space="0" w:color="auto"/>
          </w:divBdr>
        </w:div>
      </w:divsChild>
    </w:div>
    <w:div w:id="1912734616">
      <w:bodyDiv w:val="1"/>
      <w:marLeft w:val="0"/>
      <w:marRight w:val="0"/>
      <w:marTop w:val="0"/>
      <w:marBottom w:val="0"/>
      <w:divBdr>
        <w:top w:val="none" w:sz="0" w:space="0" w:color="auto"/>
        <w:left w:val="none" w:sz="0" w:space="0" w:color="auto"/>
        <w:bottom w:val="none" w:sz="0" w:space="0" w:color="auto"/>
        <w:right w:val="none" w:sz="0" w:space="0" w:color="auto"/>
      </w:divBdr>
      <w:divsChild>
        <w:div w:id="1027486546">
          <w:marLeft w:val="0"/>
          <w:marRight w:val="0"/>
          <w:marTop w:val="0"/>
          <w:marBottom w:val="300"/>
          <w:divBdr>
            <w:top w:val="none" w:sz="0" w:space="0" w:color="auto"/>
            <w:left w:val="none" w:sz="0" w:space="0" w:color="auto"/>
            <w:bottom w:val="none" w:sz="0" w:space="0" w:color="auto"/>
            <w:right w:val="none" w:sz="0" w:space="0" w:color="auto"/>
          </w:divBdr>
          <w:divsChild>
            <w:div w:id="1925414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2101071">
      <w:bodyDiv w:val="1"/>
      <w:marLeft w:val="0"/>
      <w:marRight w:val="0"/>
      <w:marTop w:val="0"/>
      <w:marBottom w:val="0"/>
      <w:divBdr>
        <w:top w:val="none" w:sz="0" w:space="0" w:color="auto"/>
        <w:left w:val="none" w:sz="0" w:space="0" w:color="auto"/>
        <w:bottom w:val="none" w:sz="0" w:space="0" w:color="auto"/>
        <w:right w:val="none" w:sz="0" w:space="0" w:color="auto"/>
      </w:divBdr>
    </w:div>
    <w:div w:id="1978994652">
      <w:bodyDiv w:val="1"/>
      <w:marLeft w:val="0"/>
      <w:marRight w:val="0"/>
      <w:marTop w:val="0"/>
      <w:marBottom w:val="0"/>
      <w:divBdr>
        <w:top w:val="none" w:sz="0" w:space="0" w:color="auto"/>
        <w:left w:val="none" w:sz="0" w:space="0" w:color="auto"/>
        <w:bottom w:val="none" w:sz="0" w:space="0" w:color="auto"/>
        <w:right w:val="none" w:sz="0" w:space="0" w:color="auto"/>
      </w:divBdr>
    </w:div>
    <w:div w:id="2032294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utor.contato@email.com"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eader" Target="header3.xml"/></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uario\Downloads\Plantilla_articulos_conpat2013.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B64B5D9-F4D2-4BA6-A925-DA9F8276A2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Plantilla_articulos_conpat2013.dotx</Template>
  <TotalTime>1</TotalTime>
  <Pages>4</Pages>
  <Words>1191</Words>
  <Characters>6434</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GuiaDeAutoresConFormatoRA2017-English</vt:lpstr>
    </vt:vector>
  </TitlesOfParts>
  <Company>Toshiba</Company>
  <LinksUpToDate>false</LinksUpToDate>
  <CharactersWithSpaces>7610</CharactersWithSpaces>
  <SharedDoc>false</SharedDoc>
  <HLinks>
    <vt:vector size="36" baseType="variant">
      <vt:variant>
        <vt:i4>3276921</vt:i4>
      </vt:variant>
      <vt:variant>
        <vt:i4>12</vt:i4>
      </vt:variant>
      <vt:variant>
        <vt:i4>0</vt:i4>
      </vt:variant>
      <vt:variant>
        <vt:i4>5</vt:i4>
      </vt:variant>
      <vt:variant>
        <vt:lpwstr>http://www.revistaalconpat.org/</vt:lpwstr>
      </vt:variant>
      <vt:variant>
        <vt:lpwstr/>
      </vt:variant>
      <vt:variant>
        <vt:i4>5570655</vt:i4>
      </vt:variant>
      <vt:variant>
        <vt:i4>9</vt:i4>
      </vt:variant>
      <vt:variant>
        <vt:i4>0</vt:i4>
      </vt:variant>
      <vt:variant>
        <vt:i4>5</vt:i4>
      </vt:variant>
      <vt:variant>
        <vt:lpwstr>http://www.alconpat.org/</vt:lpwstr>
      </vt:variant>
      <vt:variant>
        <vt:lpwstr/>
      </vt:variant>
      <vt:variant>
        <vt:i4>2752601</vt:i4>
      </vt:variant>
      <vt:variant>
        <vt:i4>6</vt:i4>
      </vt:variant>
      <vt:variant>
        <vt:i4>0</vt:i4>
      </vt:variant>
      <vt:variant>
        <vt:i4>5</vt:i4>
      </vt:variant>
      <vt:variant>
        <vt:lpwstr>mailto:alconpat.int@gmail.com</vt:lpwstr>
      </vt:variant>
      <vt:variant>
        <vt:lpwstr/>
      </vt:variant>
      <vt:variant>
        <vt:i4>2359334</vt:i4>
      </vt:variant>
      <vt:variant>
        <vt:i4>3</vt:i4>
      </vt:variant>
      <vt:variant>
        <vt:i4>0</vt:i4>
      </vt:variant>
      <vt:variant>
        <vt:i4>5</vt:i4>
      </vt:variant>
      <vt:variant>
        <vt:lpwstr>http://dx.doi.org/10.21041/ra.v7i1.171</vt:lpwstr>
      </vt:variant>
      <vt:variant>
        <vt:lpwstr/>
      </vt:variant>
      <vt:variant>
        <vt:i4>1572962</vt:i4>
      </vt:variant>
      <vt:variant>
        <vt:i4>0</vt:i4>
      </vt:variant>
      <vt:variant>
        <vt:i4>0</vt:i4>
      </vt:variant>
      <vt:variant>
        <vt:i4>5</vt:i4>
      </vt:variant>
      <vt:variant>
        <vt:lpwstr>mailto:autor.contacto@email.com</vt:lpwstr>
      </vt:variant>
      <vt:variant>
        <vt:lpwstr/>
      </vt:variant>
      <vt:variant>
        <vt:i4>2359334</vt:i4>
      </vt:variant>
      <vt:variant>
        <vt:i4>0</vt:i4>
      </vt:variant>
      <vt:variant>
        <vt:i4>0</vt:i4>
      </vt:variant>
      <vt:variant>
        <vt:i4>5</vt:i4>
      </vt:variant>
      <vt:variant>
        <vt:lpwstr>http://dx.doi.org/10.21041/ra.v7i1.171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GuiaDeAutoresConFormatoRA2017-English</dc:title>
  <dc:subject/>
  <dc:creator>Revista ALCONPAT</dc:creator>
  <cp:keywords/>
  <cp:lastModifiedBy>Vinícius Chemale Budde</cp:lastModifiedBy>
  <cp:revision>2</cp:revision>
  <cp:lastPrinted>2017-02-02T00:07:00Z</cp:lastPrinted>
  <dcterms:created xsi:type="dcterms:W3CDTF">2023-10-31T19:47:00Z</dcterms:created>
  <dcterms:modified xsi:type="dcterms:W3CDTF">2023-10-31T19:47:00Z</dcterms:modified>
</cp:coreProperties>
</file>